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A0" w:rsidRPr="00C75416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ДОГОВОР</w:t>
      </w:r>
    </w:p>
    <w:p w:rsidR="001A2CA0" w:rsidRPr="00C75416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:rsidR="001A2CA0" w:rsidRPr="00C75416" w:rsidRDefault="001A2CA0" w:rsidP="001A2CA0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</w:pPr>
    </w:p>
    <w:p w:rsidR="001A2CA0" w:rsidRPr="00C75416" w:rsidRDefault="001A2CA0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 w:rsidR="009E26A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»</w:t>
      </w:r>
      <w:r w:rsidR="009E26AC">
        <w:rPr>
          <w:rFonts w:ascii="Times New Roman" w:eastAsia="Times New Roman" w:hAnsi="Times New Roman" w:cs="Times New Roman"/>
          <w:sz w:val="20"/>
          <w:szCs w:val="20"/>
        </w:rPr>
        <w:t xml:space="preserve"> _______________</w:t>
      </w:r>
      <w:r w:rsidR="00DC7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1A2CA0" w:rsidRPr="00C75416" w:rsidRDefault="001A2CA0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2CA0" w:rsidRPr="00DC7094" w:rsidRDefault="001A2CA0" w:rsidP="001A2C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:rsidR="00D236C9" w:rsidRPr="00C33FDB" w:rsidRDefault="00916B46" w:rsidP="00D23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B46">
        <w:rPr>
          <w:rFonts w:ascii="Times New Roman" w:hAnsi="Times New Roman"/>
          <w:b/>
          <w:bCs/>
          <w:sz w:val="20"/>
          <w:szCs w:val="20"/>
        </w:rPr>
        <w:t>ОБЩЕСТВО С ОГРАНИЧЕННОЙ ОТВЕТСТВЕННОСТЬЮ «</w:t>
      </w:r>
      <w:proofErr w:type="spellStart"/>
      <w:r w:rsidRPr="00916B46">
        <w:rPr>
          <w:rFonts w:ascii="Times New Roman" w:hAnsi="Times New Roman"/>
          <w:b/>
          <w:bCs/>
          <w:sz w:val="20"/>
          <w:szCs w:val="20"/>
        </w:rPr>
        <w:t>Мосметрохолдинг</w:t>
      </w:r>
      <w:proofErr w:type="spellEnd"/>
      <w:r w:rsidRPr="00916B46">
        <w:rPr>
          <w:rFonts w:ascii="Times New Roman" w:hAnsi="Times New Roman"/>
          <w:b/>
          <w:bCs/>
          <w:sz w:val="20"/>
          <w:szCs w:val="20"/>
        </w:rPr>
        <w:t xml:space="preserve">-Торговый Дом»   в лице конкурсного управляющего </w:t>
      </w:r>
      <w:proofErr w:type="spellStart"/>
      <w:r w:rsidRPr="00916B46">
        <w:rPr>
          <w:rFonts w:ascii="Times New Roman" w:hAnsi="Times New Roman"/>
          <w:b/>
          <w:bCs/>
          <w:sz w:val="20"/>
          <w:szCs w:val="20"/>
        </w:rPr>
        <w:t>Кубелуна</w:t>
      </w:r>
      <w:proofErr w:type="spellEnd"/>
      <w:r w:rsidRPr="00916B46">
        <w:rPr>
          <w:rFonts w:ascii="Times New Roman" w:hAnsi="Times New Roman"/>
          <w:b/>
          <w:bCs/>
          <w:sz w:val="20"/>
          <w:szCs w:val="20"/>
        </w:rPr>
        <w:t xml:space="preserve"> Валерия Янкелевича, действующего на основании определения Арбитражного суда города Москвы от 16.05.2019 г. по делу № А40-44256/2015, </w:t>
      </w:r>
      <w:r w:rsidR="00D236C9">
        <w:rPr>
          <w:rFonts w:ascii="Times New Roman" w:hAnsi="Times New Roman"/>
          <w:sz w:val="20"/>
          <w:szCs w:val="20"/>
        </w:rPr>
        <w:t>именуемое</w:t>
      </w:r>
      <w:r w:rsidR="00D236C9" w:rsidRPr="00254632">
        <w:rPr>
          <w:rFonts w:ascii="Times New Roman" w:hAnsi="Times New Roman"/>
          <w:sz w:val="20"/>
          <w:szCs w:val="20"/>
        </w:rPr>
        <w:t xml:space="preserve"> в дальнейшем </w:t>
      </w:r>
      <w:r w:rsidR="009E26AC">
        <w:rPr>
          <w:rFonts w:ascii="Times New Roman" w:hAnsi="Times New Roman"/>
          <w:b/>
          <w:bCs/>
          <w:sz w:val="20"/>
          <w:szCs w:val="20"/>
        </w:rPr>
        <w:t>«Цедент</w:t>
      </w:r>
      <w:r w:rsidR="00D236C9" w:rsidRPr="00254632">
        <w:rPr>
          <w:rFonts w:ascii="Times New Roman" w:hAnsi="Times New Roman"/>
          <w:b/>
          <w:bCs/>
          <w:sz w:val="20"/>
          <w:szCs w:val="20"/>
        </w:rPr>
        <w:t>»</w:t>
      </w:r>
      <w:r w:rsidR="00D236C9" w:rsidRPr="00254632">
        <w:rPr>
          <w:rFonts w:ascii="Times New Roman" w:hAnsi="Times New Roman"/>
          <w:sz w:val="20"/>
          <w:szCs w:val="20"/>
        </w:rPr>
        <w:t>, с одной стороны, и</w:t>
      </w:r>
      <w:r w:rsidR="00D236C9">
        <w:rPr>
          <w:rFonts w:ascii="Times New Roman" w:hAnsi="Times New Roman"/>
          <w:sz w:val="20"/>
          <w:szCs w:val="20"/>
        </w:rPr>
        <w:t xml:space="preserve"> гр. РФ</w:t>
      </w:r>
      <w:r w:rsidR="00867181">
        <w:rPr>
          <w:rFonts w:ascii="Times New Roman" w:hAnsi="Times New Roman"/>
          <w:sz w:val="20"/>
          <w:szCs w:val="20"/>
        </w:rPr>
        <w:t xml:space="preserve"> </w:t>
      </w:r>
      <w:r w:rsidR="00032DC1">
        <w:rPr>
          <w:rFonts w:ascii="Times New Roman" w:hAnsi="Times New Roman"/>
          <w:b/>
          <w:bCs/>
          <w:i/>
          <w:iCs/>
          <w:sz w:val="20"/>
          <w:szCs w:val="20"/>
        </w:rPr>
        <w:t>____________________________________________________________________</w:t>
      </w:r>
      <w:r w:rsidR="00D236C9" w:rsidRPr="00254632">
        <w:rPr>
          <w:rFonts w:ascii="Times New Roman" w:hAnsi="Times New Roman"/>
          <w:sz w:val="20"/>
          <w:szCs w:val="20"/>
        </w:rPr>
        <w:t xml:space="preserve">, действующий </w:t>
      </w:r>
      <w:r w:rsidR="00D236C9">
        <w:rPr>
          <w:rFonts w:ascii="Times New Roman" w:hAnsi="Times New Roman"/>
          <w:sz w:val="20"/>
          <w:szCs w:val="20"/>
        </w:rPr>
        <w:t>от себя лично, именуемый</w:t>
      </w:r>
      <w:r w:rsidR="00D236C9" w:rsidRPr="00254632">
        <w:rPr>
          <w:rFonts w:ascii="Times New Roman" w:hAnsi="Times New Roman"/>
          <w:sz w:val="20"/>
          <w:szCs w:val="20"/>
        </w:rPr>
        <w:t xml:space="preserve"> в дальнейшем </w:t>
      </w:r>
      <w:r w:rsidR="00D236C9" w:rsidRPr="00254632">
        <w:rPr>
          <w:rFonts w:ascii="Times New Roman" w:hAnsi="Times New Roman"/>
          <w:b/>
          <w:bCs/>
          <w:sz w:val="20"/>
          <w:szCs w:val="20"/>
        </w:rPr>
        <w:t>«</w:t>
      </w:r>
      <w:r w:rsidR="009E26A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Ц</w:t>
      </w:r>
      <w:r w:rsidR="009E26AC" w:rsidRPr="009E26A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ессионарий</w:t>
      </w:r>
      <w:r w:rsidR="00D236C9" w:rsidRPr="00254632">
        <w:rPr>
          <w:rFonts w:ascii="Times New Roman" w:hAnsi="Times New Roman"/>
          <w:b/>
          <w:bCs/>
          <w:sz w:val="20"/>
          <w:szCs w:val="20"/>
        </w:rPr>
        <w:t>»,</w:t>
      </w:r>
      <w:r w:rsidR="00D236C9" w:rsidRPr="00254632">
        <w:rPr>
          <w:rFonts w:ascii="Times New Roman" w:hAnsi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:rsidR="00D236C9" w:rsidRPr="00C75416" w:rsidRDefault="00D236C9" w:rsidP="00D236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 w:rsidR="00916B46">
        <w:rPr>
          <w:rFonts w:ascii="Times New Roman" w:hAnsi="Times New Roman"/>
          <w:sz w:val="20"/>
          <w:szCs w:val="20"/>
        </w:rPr>
        <w:t>ООО «</w:t>
      </w:r>
      <w:proofErr w:type="spellStart"/>
      <w:r w:rsidR="00916B46">
        <w:rPr>
          <w:rFonts w:ascii="Times New Roman" w:hAnsi="Times New Roman"/>
          <w:sz w:val="20"/>
          <w:szCs w:val="20"/>
        </w:rPr>
        <w:t>Мосметрохолдинг</w:t>
      </w:r>
      <w:proofErr w:type="spellEnd"/>
      <w:r w:rsidR="00916B46">
        <w:rPr>
          <w:rFonts w:ascii="Times New Roman" w:hAnsi="Times New Roman"/>
          <w:sz w:val="20"/>
          <w:szCs w:val="20"/>
        </w:rPr>
        <w:t>-Торговый Дом</w:t>
      </w:r>
      <w:r>
        <w:rPr>
          <w:rFonts w:ascii="Times New Roman" w:hAnsi="Times New Roman"/>
          <w:sz w:val="20"/>
          <w:szCs w:val="20"/>
        </w:rPr>
        <w:t>»</w:t>
      </w:r>
      <w:r w:rsidRPr="00513A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имущественное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96F3A">
        <w:rPr>
          <w:rFonts w:ascii="Times New Roman" w:eastAsia="Times New Roman" w:hAnsi="Times New Roman" w:cs="Times New Roman"/>
          <w:b/>
          <w:sz w:val="20"/>
          <w:szCs w:val="20"/>
        </w:rPr>
        <w:t>право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(право требования) по неисполненным обязательствам </w:t>
      </w:r>
      <w:r w:rsidR="00032DC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________________________________________________________________________.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Имущественное право (право требования) Цедента к Должнику указано в </w:t>
      </w:r>
      <w:r>
        <w:rPr>
          <w:rFonts w:ascii="Times New Roman" w:eastAsia="Times New Roman" w:hAnsi="Times New Roman" w:cs="Times New Roman"/>
          <w:sz w:val="20"/>
          <w:szCs w:val="20"/>
        </w:rPr>
        <w:t>акте приема-передачи,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которое является неотъемлемой частью настоящего договора.</w:t>
      </w:r>
    </w:p>
    <w:p w:rsidR="00D236C9" w:rsidRPr="0032530D" w:rsidRDefault="00D236C9" w:rsidP="00D236C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1.3           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Оплата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Имущества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</w:t>
      </w:r>
      <w:r w:rsidR="009E26AC">
        <w:rPr>
          <w:rFonts w:ascii="Times New Roman" w:eastAsia="Times New Roman" w:hAnsi="Times New Roman" w:cs="Times New Roman"/>
          <w:sz w:val="20"/>
          <w:szCs w:val="20"/>
        </w:rPr>
        <w:t>Цессионарием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полном объеме в течение 30 (тридцати) дней после подписания настоящего Договора путем перечисления денежных средств на счет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236C9" w:rsidRPr="00115C13" w:rsidRDefault="00D236C9" w:rsidP="00D23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 определена по результатам 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оргов,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8A5683">
        <w:rPr>
          <w:rFonts w:ascii="Times New Roman" w:eastAsia="Times New Roman" w:hAnsi="Times New Roman" w:cs="Times New Roman"/>
          <w:sz w:val="20"/>
          <w:szCs w:val="20"/>
        </w:rPr>
        <w:t xml:space="preserve">электронной торговой площадке </w:t>
      </w:r>
      <w:r>
        <w:rPr>
          <w:rFonts w:ascii="Times New Roman" w:hAnsi="Times New Roman"/>
          <w:sz w:val="20"/>
          <w:szCs w:val="20"/>
        </w:rPr>
        <w:t>ЗАО «Новые Информационные Сервисы» (</w:t>
      </w:r>
      <w:r>
        <w:rPr>
          <w:rFonts w:ascii="Times New Roman" w:hAnsi="Times New Roman"/>
          <w:bCs/>
          <w:iCs/>
          <w:sz w:val="20"/>
          <w:szCs w:val="20"/>
        </w:rPr>
        <w:t>http://nistp.ru</w:t>
      </w:r>
      <w:r>
        <w:rPr>
          <w:rFonts w:ascii="Times New Roman" w:hAnsi="Times New Roman"/>
          <w:sz w:val="20"/>
          <w:szCs w:val="20"/>
        </w:rPr>
        <w:t>)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, и составляет </w:t>
      </w:r>
      <w:r w:rsidR="00032DC1">
        <w:rPr>
          <w:rFonts w:ascii="Times New Roman" w:eastAsia="Times New Roman" w:hAnsi="Times New Roman" w:cs="Times New Roman"/>
          <w:b/>
          <w:sz w:val="20"/>
          <w:szCs w:val="20"/>
        </w:rPr>
        <w:t>____________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 xml:space="preserve">  (</w:t>
      </w:r>
      <w:r w:rsidR="00032DC1">
        <w:rPr>
          <w:rFonts w:ascii="Times New Roman" w:eastAsia="Times New Roman" w:hAnsi="Times New Roman" w:cs="Times New Roman"/>
          <w:b/>
          <w:sz w:val="20"/>
          <w:szCs w:val="20"/>
        </w:rPr>
        <w:t>________________________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>) руб. 00  коп. (НДС не облагается).</w:t>
      </w:r>
    </w:p>
    <w:p w:rsidR="00D236C9" w:rsidRPr="00E7379A" w:rsidRDefault="00D236C9" w:rsidP="00D236C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 установленная п. 2.1. настоящего Договора, уменьшается на сумму внесенного</w:t>
      </w:r>
      <w:r w:rsidRPr="00620B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задатка в размере </w:t>
      </w:r>
      <w:r w:rsidR="00032DC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3C3D6D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032DC1">
        <w:rPr>
          <w:rFonts w:ascii="Times New Roman" w:eastAsia="Times New Roman" w:hAnsi="Times New Roman" w:cs="Times New Roman"/>
          <w:b/>
          <w:sz w:val="20"/>
          <w:szCs w:val="20"/>
        </w:rPr>
        <w:t>_______________</w:t>
      </w:r>
      <w:r w:rsidR="003C3D6D">
        <w:rPr>
          <w:rFonts w:ascii="Times New Roman" w:eastAsia="Times New Roman" w:hAnsi="Times New Roman" w:cs="Times New Roman"/>
          <w:b/>
          <w:sz w:val="20"/>
          <w:szCs w:val="20"/>
        </w:rPr>
        <w:t>) руб. 00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 xml:space="preserve"> коп. и составляет </w:t>
      </w:r>
      <w:r w:rsidR="00032DC1">
        <w:rPr>
          <w:rFonts w:ascii="Times New Roman" w:eastAsia="Times New Roman" w:hAnsi="Times New Roman" w:cs="Times New Roman"/>
          <w:b/>
          <w:sz w:val="20"/>
          <w:szCs w:val="20"/>
        </w:rPr>
        <w:t>___________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032DC1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 xml:space="preserve">) рублей </w:t>
      </w:r>
      <w:r w:rsidR="003C3D6D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 w:rsidRPr="00E7379A">
        <w:rPr>
          <w:rFonts w:ascii="Times New Roman" w:eastAsia="Times New Roman" w:hAnsi="Times New Roman" w:cs="Times New Roman"/>
          <w:b/>
          <w:sz w:val="20"/>
          <w:szCs w:val="20"/>
        </w:rPr>
        <w:t xml:space="preserve"> коп.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:rsidR="00D236C9" w:rsidRPr="00D9352A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</w:t>
      </w:r>
      <w:r>
        <w:rPr>
          <w:rFonts w:ascii="Times New Roman" w:eastAsia="Times New Roman" w:hAnsi="Times New Roman" w:cs="Times New Roman"/>
          <w:sz w:val="20"/>
          <w:szCs w:val="20"/>
        </w:rPr>
        <w:t>енное право (право требования)</w:t>
      </w:r>
      <w:r w:rsidR="00CE08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935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При не достижении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:rsidR="00D236C9" w:rsidRPr="00C75416" w:rsidRDefault="00D236C9" w:rsidP="00D23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итогам торгов, проведенных на </w:t>
      </w:r>
      <w:r w:rsidRPr="008A5683">
        <w:rPr>
          <w:rFonts w:ascii="Times New Roman" w:eastAsia="Times New Roman" w:hAnsi="Times New Roman" w:cs="Times New Roman"/>
          <w:sz w:val="20"/>
          <w:szCs w:val="20"/>
        </w:rPr>
        <w:t>электронной торговой площадке</w:t>
      </w:r>
      <w:r w:rsidRPr="00DB56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ЗАО «Новые Информационные Сервисы» (</w:t>
      </w:r>
      <w:r>
        <w:rPr>
          <w:rFonts w:ascii="Times New Roman" w:hAnsi="Times New Roman"/>
          <w:bCs/>
          <w:iCs/>
          <w:sz w:val="20"/>
          <w:szCs w:val="20"/>
        </w:rPr>
        <w:t>http://nistp.ru</w:t>
      </w:r>
      <w:r>
        <w:rPr>
          <w:rFonts w:ascii="Times New Roman" w:hAnsi="Times New Roman"/>
          <w:sz w:val="20"/>
          <w:szCs w:val="20"/>
        </w:rPr>
        <w:t>)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, а также в соответствии с положениями ФЗ «О несостоятельности (банкротстве)» №127-ФЗ от 26.10.2002г.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D236C9" w:rsidRPr="00C75416" w:rsidRDefault="00D236C9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236C9" w:rsidRPr="00C75416" w:rsidRDefault="00D236C9" w:rsidP="00D236C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36C9" w:rsidRPr="00C75416" w:rsidRDefault="00D236C9" w:rsidP="00D236C9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:rsidR="00D236C9" w:rsidRPr="00C75416" w:rsidRDefault="00D236C9" w:rsidP="00D236C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236C9" w:rsidRPr="00C75416" w:rsidTr="00102931">
        <w:tc>
          <w:tcPr>
            <w:tcW w:w="4930" w:type="dxa"/>
          </w:tcPr>
          <w:p w:rsidR="00D236C9" w:rsidRPr="00254632" w:rsidRDefault="009E26AC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Цедент</w:t>
            </w:r>
            <w:r w:rsidR="00D236C9" w:rsidRPr="0025463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D236C9" w:rsidRPr="00214772" w:rsidRDefault="00916B4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Мосметрохолдинг</w:t>
            </w:r>
            <w:proofErr w:type="spellEnd"/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-Торговый Дом»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Адрес: 123298, г. Москва, улица Маршала Малиновского, д. 6, корп. 1, офис 3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ИНН 7734687943, ОГРН 1127747015054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КПП 773401001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банковского счета: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ПАО «БМ-Банк», </w:t>
            </w:r>
          </w:p>
          <w:p w:rsidR="00916B46" w:rsidRPr="00916B46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ИНН 7702000406 КПП 770201001 БИК 044525062, </w:t>
            </w:r>
          </w:p>
          <w:p w:rsidR="00D236C9" w:rsidRDefault="00916B46" w:rsidP="00916B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B46">
              <w:rPr>
                <w:rFonts w:ascii="Times New Roman" w:hAnsi="Times New Roman"/>
                <w:b/>
                <w:bCs/>
                <w:sz w:val="20"/>
                <w:szCs w:val="20"/>
              </w:rPr>
              <w:t>Счет 40702810700010002459</w:t>
            </w: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D236C9" w:rsidRPr="00214772" w:rsidRDefault="00916B4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ООО</w:t>
            </w:r>
            <w:r w:rsidR="00D236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Мосметрохолдинг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-Торговый Дом</w:t>
            </w:r>
            <w:bookmarkStart w:id="0" w:name="_GoBack"/>
            <w:bookmarkEnd w:id="0"/>
            <w:r w:rsidR="00D236C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D236C9" w:rsidRPr="00214772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236C9" w:rsidRPr="00254632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</w:t>
            </w:r>
            <w:r w:rsidR="00E45233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В.Я.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Кубелун</w:t>
            </w:r>
            <w:proofErr w:type="spellEnd"/>
          </w:p>
        </w:tc>
        <w:tc>
          <w:tcPr>
            <w:tcW w:w="5105" w:type="dxa"/>
            <w:hideMark/>
          </w:tcPr>
          <w:p w:rsidR="00D236C9" w:rsidRDefault="009E26AC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</w:t>
            </w:r>
            <w:r w:rsidR="00D236C9" w:rsidRPr="0025463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236C9" w:rsidRDefault="001845AC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</w:t>
            </w: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5233" w:rsidRDefault="00E45233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5233" w:rsidRDefault="00E45233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Default="00D236C9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36C9" w:rsidRPr="00254632" w:rsidRDefault="00D236C9" w:rsidP="0081648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_________________________/ </w:t>
            </w:r>
            <w:r w:rsidR="0081648E">
              <w:rPr>
                <w:rFonts w:ascii="Times New Roman" w:hAnsi="Times New Roman"/>
                <w:b/>
                <w:sz w:val="20"/>
                <w:szCs w:val="20"/>
              </w:rPr>
              <w:t>__________________</w:t>
            </w:r>
          </w:p>
        </w:tc>
      </w:tr>
      <w:tr w:rsidR="00D236C9" w:rsidRPr="00C75416" w:rsidTr="00102931">
        <w:tc>
          <w:tcPr>
            <w:tcW w:w="4930" w:type="dxa"/>
          </w:tcPr>
          <w:p w:rsidR="00D236C9" w:rsidRPr="00C75416" w:rsidRDefault="00D236C9" w:rsidP="00102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5" w:type="dxa"/>
          </w:tcPr>
          <w:p w:rsidR="00D236C9" w:rsidRPr="00C75416" w:rsidRDefault="00D236C9" w:rsidP="00102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75E8" w:rsidRDefault="00916B46" w:rsidP="00D236C9">
      <w:pPr>
        <w:suppressAutoHyphens/>
        <w:spacing w:after="0" w:line="240" w:lineRule="auto"/>
        <w:ind w:firstLine="567"/>
        <w:jc w:val="both"/>
      </w:pPr>
    </w:p>
    <w:sectPr w:rsidR="00B1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88"/>
    <w:rsid w:val="00032DC1"/>
    <w:rsid w:val="000A2FB0"/>
    <w:rsid w:val="000D77D3"/>
    <w:rsid w:val="00162760"/>
    <w:rsid w:val="001845AC"/>
    <w:rsid w:val="001A2CA0"/>
    <w:rsid w:val="003C3D6D"/>
    <w:rsid w:val="00485B93"/>
    <w:rsid w:val="007B7088"/>
    <w:rsid w:val="007C0940"/>
    <w:rsid w:val="0081648E"/>
    <w:rsid w:val="00867181"/>
    <w:rsid w:val="00916B46"/>
    <w:rsid w:val="009E26AC"/>
    <w:rsid w:val="00A63366"/>
    <w:rsid w:val="00A7555E"/>
    <w:rsid w:val="00C40B22"/>
    <w:rsid w:val="00CE08D5"/>
    <w:rsid w:val="00D236C9"/>
    <w:rsid w:val="00DC7094"/>
    <w:rsid w:val="00DD7890"/>
    <w:rsid w:val="00E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EAE4-7F64-469C-821E-F41B1223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60"/>
    <w:rPr>
      <w:rFonts w:ascii="Segoe UI" w:hAnsi="Segoe UI" w:cs="Segoe UI"/>
      <w:sz w:val="18"/>
      <w:szCs w:val="18"/>
    </w:rPr>
  </w:style>
  <w:style w:type="character" w:customStyle="1" w:styleId="ib1">
    <w:name w:val="ib1"/>
    <w:basedOn w:val="a0"/>
    <w:rsid w:val="00867181"/>
    <w:rPr>
      <w:b/>
      <w:bCs/>
      <w:i/>
      <w:iCs/>
    </w:rPr>
  </w:style>
  <w:style w:type="character" w:customStyle="1" w:styleId="i1">
    <w:name w:val="i1"/>
    <w:basedOn w:val="a0"/>
    <w:rsid w:val="00867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Арабажи Сергей</dc:creator>
  <cp:keywords/>
  <dc:description/>
  <cp:lastModifiedBy>Nikita Kazurin</cp:lastModifiedBy>
  <cp:revision>18</cp:revision>
  <cp:lastPrinted>2019-08-23T11:20:00Z</cp:lastPrinted>
  <dcterms:created xsi:type="dcterms:W3CDTF">2019-04-23T11:44:00Z</dcterms:created>
  <dcterms:modified xsi:type="dcterms:W3CDTF">2019-08-23T11:20:00Z</dcterms:modified>
</cp:coreProperties>
</file>