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884F1" w14:textId="77777777" w:rsidR="00DE7A16" w:rsidRPr="00C75416" w:rsidRDefault="0077579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>ДОГОВОР</w:t>
      </w:r>
    </w:p>
    <w:p w14:paraId="7EB0DB6D" w14:textId="77777777" w:rsidR="009023CD" w:rsidRPr="00C75416" w:rsidRDefault="0077579D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уступки права требования (цессии)</w:t>
      </w:r>
    </w:p>
    <w:p w14:paraId="61DEE88B" w14:textId="77777777" w:rsidR="00DE7A16" w:rsidRPr="00C75416" w:rsidRDefault="00DE7A16" w:rsidP="00DE7A16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x-none" w:eastAsia="ar-SA"/>
        </w:rPr>
      </w:pPr>
    </w:p>
    <w:p w14:paraId="3F8C17C1" w14:textId="77777777" w:rsidR="00DE7A16" w:rsidRPr="00C75416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г. Москва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</w:r>
      <w:r w:rsidRPr="00C75416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="009023CD" w:rsidRPr="00C75416">
        <w:rPr>
          <w:rFonts w:ascii="Times New Roman" w:eastAsia="Times New Roman" w:hAnsi="Times New Roman" w:cs="Times New Roman"/>
          <w:sz w:val="20"/>
          <w:szCs w:val="20"/>
        </w:rPr>
        <w:t xml:space="preserve">        «_____» ___________ 201</w:t>
      </w:r>
      <w:r w:rsidR="006F074A">
        <w:rPr>
          <w:rFonts w:ascii="Times New Roman" w:eastAsia="Times New Roman" w:hAnsi="Times New Roman" w:cs="Times New Roman"/>
          <w:sz w:val="20"/>
          <w:szCs w:val="20"/>
        </w:rPr>
        <w:t>_</w:t>
      </w:r>
      <w:r w:rsidR="009023CD" w:rsidRPr="00C754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года</w:t>
      </w:r>
    </w:p>
    <w:p w14:paraId="7C78193B" w14:textId="77777777" w:rsidR="00DE7A16" w:rsidRPr="00C75416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6CEFA3" w14:textId="77777777" w:rsidR="00DE7A16" w:rsidRPr="00C75416" w:rsidRDefault="00DE7A16" w:rsidP="00DE7A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 </w:t>
      </w:r>
    </w:p>
    <w:p w14:paraId="3C31F5CA" w14:textId="4EA6226C" w:rsidR="00DE7A16" w:rsidRPr="00C75416" w:rsidRDefault="007C0EEF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Закрытое акционерное общество «ИНВЕСТСТРОЙ-15» в лице К</w:t>
      </w:r>
      <w:r w:rsidRPr="00214772">
        <w:rPr>
          <w:rFonts w:ascii="Times New Roman" w:hAnsi="Times New Roman"/>
          <w:b/>
          <w:bCs/>
          <w:sz w:val="20"/>
          <w:szCs w:val="20"/>
        </w:rPr>
        <w:t xml:space="preserve">онкурсного управляющего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Кубелуна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Валерия Янкелевича</w:t>
      </w:r>
      <w:r w:rsidRPr="00214772">
        <w:rPr>
          <w:rFonts w:ascii="Times New Roman" w:hAnsi="Times New Roman"/>
          <w:b/>
          <w:bCs/>
          <w:sz w:val="20"/>
          <w:szCs w:val="20"/>
        </w:rPr>
        <w:t xml:space="preserve">, действующего на основании Решения Арбитражного суда </w:t>
      </w:r>
      <w:r>
        <w:rPr>
          <w:rFonts w:ascii="Times New Roman" w:hAnsi="Times New Roman"/>
          <w:b/>
          <w:bCs/>
          <w:sz w:val="20"/>
          <w:szCs w:val="20"/>
        </w:rPr>
        <w:t>города Москвы</w:t>
      </w:r>
      <w:r w:rsidRPr="00214772">
        <w:rPr>
          <w:rFonts w:ascii="Times New Roman" w:hAnsi="Times New Roman"/>
          <w:b/>
          <w:bCs/>
          <w:sz w:val="20"/>
          <w:szCs w:val="20"/>
        </w:rPr>
        <w:t xml:space="preserve"> от </w:t>
      </w:r>
      <w:proofErr w:type="spellStart"/>
      <w:r w:rsidRPr="000820E1">
        <w:rPr>
          <w:rFonts w:ascii="Times New Roman" w:hAnsi="Times New Roman"/>
          <w:b/>
          <w:bCs/>
          <w:sz w:val="20"/>
          <w:szCs w:val="20"/>
        </w:rPr>
        <w:t>20.11.2015г</w:t>
      </w:r>
      <w:proofErr w:type="spellEnd"/>
      <w:r w:rsidRPr="000820E1">
        <w:rPr>
          <w:rFonts w:ascii="Times New Roman" w:hAnsi="Times New Roman"/>
          <w:b/>
          <w:bCs/>
          <w:sz w:val="20"/>
          <w:szCs w:val="20"/>
        </w:rPr>
        <w:t>. (</w:t>
      </w:r>
      <w:proofErr w:type="spellStart"/>
      <w:r w:rsidRPr="000820E1">
        <w:rPr>
          <w:rFonts w:ascii="Times New Roman" w:hAnsi="Times New Roman"/>
          <w:b/>
          <w:bCs/>
          <w:sz w:val="20"/>
          <w:szCs w:val="20"/>
        </w:rPr>
        <w:t>11.11.2015г</w:t>
      </w:r>
      <w:proofErr w:type="spellEnd"/>
      <w:r w:rsidRPr="000820E1">
        <w:rPr>
          <w:rFonts w:ascii="Times New Roman" w:hAnsi="Times New Roman"/>
          <w:b/>
          <w:bCs/>
          <w:sz w:val="20"/>
          <w:szCs w:val="20"/>
        </w:rPr>
        <w:t>. - резолютивная часть)</w:t>
      </w:r>
      <w:r>
        <w:rPr>
          <w:rFonts w:ascii="Times New Roman" w:hAnsi="Times New Roman"/>
          <w:b/>
          <w:bCs/>
          <w:sz w:val="20"/>
          <w:szCs w:val="20"/>
        </w:rPr>
        <w:t xml:space="preserve"> по делу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А40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-39853/15</w:t>
      </w:r>
      <w:r>
        <w:rPr>
          <w:rFonts w:ascii="Times New Roman" w:eastAsia="Times New Roman" w:hAnsi="Times New Roman" w:cs="Times New Roman"/>
          <w:sz w:val="20"/>
          <w:szCs w:val="20"/>
        </w:rPr>
        <w:t>, именуемый</w:t>
      </w:r>
      <w:r w:rsidR="00DE7A16" w:rsidRPr="00C75416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</w:t>
      </w:r>
      <w:r w:rsidR="0077579D" w:rsidRPr="00C75416">
        <w:rPr>
          <w:rFonts w:ascii="Times New Roman" w:eastAsia="Times New Roman" w:hAnsi="Times New Roman" w:cs="Times New Roman"/>
          <w:b/>
          <w:bCs/>
          <w:sz w:val="20"/>
          <w:szCs w:val="20"/>
        </w:rPr>
        <w:t>«Цедент</w:t>
      </w:r>
      <w:r w:rsidR="00DE7A16" w:rsidRPr="00C75416">
        <w:rPr>
          <w:rFonts w:ascii="Times New Roman" w:eastAsia="Times New Roman" w:hAnsi="Times New Roman" w:cs="Times New Roman"/>
          <w:b/>
          <w:bCs/>
          <w:sz w:val="20"/>
          <w:szCs w:val="20"/>
        </w:rPr>
        <w:t>»</w:t>
      </w:r>
      <w:r w:rsidR="00DE7A16" w:rsidRPr="00C75416">
        <w:rPr>
          <w:rFonts w:ascii="Times New Roman" w:eastAsia="Times New Roman" w:hAnsi="Times New Roman" w:cs="Times New Roman"/>
          <w:sz w:val="20"/>
          <w:szCs w:val="20"/>
        </w:rPr>
        <w:t>, с одной стороны, и</w:t>
      </w:r>
    </w:p>
    <w:p w14:paraId="63AF1B5A" w14:textId="77777777" w:rsidR="00DE7A16" w:rsidRPr="00C75416" w:rsidRDefault="00DE7A16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_______________________________________________________________________________в лице ______________________________________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C75416">
        <w:rPr>
          <w:rFonts w:ascii="Times New Roman" w:eastAsia="Times New Roman" w:hAnsi="Times New Roman" w:cs="Times New Roman"/>
          <w:sz w:val="20"/>
          <w:szCs w:val="20"/>
        </w:rPr>
        <w:t>действующ</w:t>
      </w:r>
      <w:proofErr w:type="spellEnd"/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_____________ на основании ______________________________________________________________ именуем___ в дальнейшем </w:t>
      </w:r>
      <w:r w:rsidR="0077579D" w:rsidRPr="00C75416">
        <w:rPr>
          <w:rFonts w:ascii="Times New Roman" w:eastAsia="Times New Roman" w:hAnsi="Times New Roman" w:cs="Times New Roman"/>
          <w:b/>
          <w:bCs/>
          <w:sz w:val="20"/>
          <w:szCs w:val="20"/>
        </w:rPr>
        <w:t>«Цессионарий</w:t>
      </w:r>
      <w:r w:rsidRPr="00C75416">
        <w:rPr>
          <w:rFonts w:ascii="Times New Roman" w:eastAsia="Times New Roman" w:hAnsi="Times New Roman" w:cs="Times New Roman"/>
          <w:b/>
          <w:bCs/>
          <w:sz w:val="20"/>
          <w:szCs w:val="20"/>
        </w:rPr>
        <w:t>»,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14:paraId="4FB924C9" w14:textId="77777777" w:rsidR="00F469A0" w:rsidRPr="00C75416" w:rsidRDefault="00F469A0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C50BBD" w14:textId="77777777" w:rsidR="00DE7A16" w:rsidRPr="00C75416" w:rsidRDefault="004401D1" w:rsidP="00F469A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14:paraId="7E600788" w14:textId="77777777" w:rsidR="00F469A0" w:rsidRPr="00C75416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450DDD40" w14:textId="02EDCF5E" w:rsidR="0046622E" w:rsidRPr="00C75416" w:rsidRDefault="0077579D" w:rsidP="004C352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По настоящему Договору Цедент уступает, а Цессионарий принимает в полном объеме принадлежащее </w:t>
      </w:r>
      <w:r w:rsidR="007C0EEF">
        <w:rPr>
          <w:rFonts w:ascii="Times New Roman" w:eastAsia="Times New Roman" w:hAnsi="Times New Roman" w:cs="Times New Roman"/>
          <w:b/>
          <w:sz w:val="20"/>
          <w:szCs w:val="20"/>
        </w:rPr>
        <w:t>ЗАО «ИНВЕСТСТРОЙ-15</w:t>
      </w:r>
      <w:r w:rsidR="006F074A" w:rsidRPr="00AA1EFC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C75416" w:rsidRPr="00C754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по неисполненным обязательствам к __________________________________________ (ИНН_____________________, ОГРН ______________________________) на сумму ______________________ (___________________________________) руб</w:t>
      </w:r>
      <w:r w:rsidR="004C3529" w:rsidRPr="00C7541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EDA901" w14:textId="77777777" w:rsidR="0077579D" w:rsidRPr="00C75416" w:rsidRDefault="0077579D" w:rsidP="004C352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Цедента к Должнику указано в Приложении №1, которое является неотъемлемой частью настоящего договора.</w:t>
      </w:r>
    </w:p>
    <w:p w14:paraId="1B797384" w14:textId="4D76B278" w:rsidR="004C449A" w:rsidRPr="00C75416" w:rsidRDefault="004C449A" w:rsidP="004C352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Стоимость Имущества, установленная п. 1.3 настоящего Договора, уменьшается на сумму задатка в размере </w:t>
      </w:r>
      <w:r w:rsidR="007C0EEF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C75416" w:rsidRPr="00AA1EFC"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r w:rsidRPr="00AA1EFC">
        <w:rPr>
          <w:rFonts w:ascii="Times New Roman" w:eastAsia="Times New Roman" w:hAnsi="Times New Roman" w:cs="Times New Roman"/>
          <w:b/>
          <w:sz w:val="20"/>
          <w:szCs w:val="20"/>
        </w:rPr>
        <w:t>% (</w:t>
      </w:r>
      <w:r w:rsidR="007C0EEF">
        <w:rPr>
          <w:rFonts w:ascii="Times New Roman" w:eastAsia="Times New Roman" w:hAnsi="Times New Roman" w:cs="Times New Roman"/>
          <w:b/>
          <w:sz w:val="20"/>
          <w:szCs w:val="20"/>
        </w:rPr>
        <w:t>десяти</w:t>
      </w:r>
      <w:r w:rsidRPr="00AA1EF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849B3" w:rsidRPr="00AA1EFC">
        <w:rPr>
          <w:rFonts w:ascii="Times New Roman" w:eastAsia="Times New Roman" w:hAnsi="Times New Roman" w:cs="Times New Roman"/>
          <w:b/>
          <w:sz w:val="20"/>
          <w:szCs w:val="20"/>
        </w:rPr>
        <w:t>процентов)</w:t>
      </w:r>
      <w:r w:rsidR="00C754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от начальной цены продажи Имущества при условии его невозврата Покупателю.</w:t>
      </w:r>
    </w:p>
    <w:p w14:paraId="1D5154DD" w14:textId="6A647618" w:rsidR="004C449A" w:rsidRPr="00C75416" w:rsidRDefault="004C449A" w:rsidP="004B043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Оплата </w:t>
      </w:r>
      <w:r w:rsidR="008A568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0EEF">
        <w:rPr>
          <w:rFonts w:ascii="Times New Roman" w:eastAsia="Times New Roman" w:hAnsi="Times New Roman" w:cs="Times New Roman"/>
          <w:sz w:val="20"/>
          <w:szCs w:val="20"/>
        </w:rPr>
        <w:t>Имущественного</w:t>
      </w:r>
      <w:proofErr w:type="gramEnd"/>
      <w:r w:rsidR="007C0EEF">
        <w:rPr>
          <w:rFonts w:ascii="Times New Roman" w:eastAsia="Times New Roman" w:hAnsi="Times New Roman" w:cs="Times New Roman"/>
          <w:sz w:val="20"/>
          <w:szCs w:val="20"/>
        </w:rPr>
        <w:t xml:space="preserve"> права (права требования)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производится Покупателем в полном объеме в течение 30 (тридцати) дней после подписания настоящего Договора путем перечисления денежных сред</w:t>
      </w:r>
      <w:r w:rsidR="004527EA" w:rsidRPr="00C75416">
        <w:rPr>
          <w:rFonts w:ascii="Times New Roman" w:eastAsia="Times New Roman" w:hAnsi="Times New Roman" w:cs="Times New Roman"/>
          <w:sz w:val="20"/>
          <w:szCs w:val="20"/>
        </w:rPr>
        <w:t xml:space="preserve">ств на расчетный счет Продавца по следующим реквизитам: </w:t>
      </w:r>
      <w:r w:rsidR="00A028C5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</w:t>
      </w:r>
      <w:r w:rsidR="006F074A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</w:t>
      </w:r>
      <w:r w:rsidR="004527EA" w:rsidRPr="00C7541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в сумме, указанной в п. 1.3 и п. 1.4 настоящего Договора.</w:t>
      </w:r>
    </w:p>
    <w:p w14:paraId="543167D1" w14:textId="77777777" w:rsidR="004C449A" w:rsidRPr="00C75416" w:rsidRDefault="004C449A" w:rsidP="004C44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68AC59" w14:textId="77777777" w:rsidR="004C449A" w:rsidRPr="00C75416" w:rsidRDefault="0077579D" w:rsidP="004C449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ПОРЯДОК УСТУПКИ ПРАВ ТРЕБОВАНИЯ</w:t>
      </w:r>
    </w:p>
    <w:p w14:paraId="78A889A0" w14:textId="77777777" w:rsidR="00F469A0" w:rsidRPr="00C75416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74B4C146" w14:textId="30A6BA76" w:rsidR="009428AA" w:rsidRPr="00C75416" w:rsidRDefault="0077579D" w:rsidP="008A568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имущественного права (права требования)</w:t>
      </w:r>
      <w:r w:rsidR="009428AA" w:rsidRPr="00C75416">
        <w:rPr>
          <w:rFonts w:ascii="Times New Roman" w:eastAsia="Times New Roman" w:hAnsi="Times New Roman" w:cs="Times New Roman"/>
          <w:sz w:val="20"/>
          <w:szCs w:val="20"/>
        </w:rPr>
        <w:t xml:space="preserve"> определена по результатам торгов, проведенных ___</w:t>
      </w:r>
      <w:proofErr w:type="gramStart"/>
      <w:r w:rsidR="009428AA" w:rsidRPr="00C75416">
        <w:rPr>
          <w:rFonts w:ascii="Times New Roman" w:eastAsia="Times New Roman" w:hAnsi="Times New Roman" w:cs="Times New Roman"/>
          <w:sz w:val="20"/>
          <w:szCs w:val="20"/>
        </w:rPr>
        <w:t>_._</w:t>
      </w:r>
      <w:proofErr w:type="gramEnd"/>
      <w:r w:rsidR="009428AA" w:rsidRPr="00C75416">
        <w:rPr>
          <w:rFonts w:ascii="Times New Roman" w:eastAsia="Times New Roman" w:hAnsi="Times New Roman" w:cs="Times New Roman"/>
          <w:sz w:val="20"/>
          <w:szCs w:val="20"/>
        </w:rPr>
        <w:t>__.201</w:t>
      </w:r>
      <w:r w:rsidR="006F074A">
        <w:rPr>
          <w:rFonts w:ascii="Times New Roman" w:eastAsia="Times New Roman" w:hAnsi="Times New Roman" w:cs="Times New Roman"/>
          <w:sz w:val="20"/>
          <w:szCs w:val="20"/>
        </w:rPr>
        <w:t>_</w:t>
      </w:r>
      <w:r w:rsidR="009428AA" w:rsidRPr="00C75416">
        <w:rPr>
          <w:rFonts w:ascii="Times New Roman" w:eastAsia="Times New Roman" w:hAnsi="Times New Roman" w:cs="Times New Roman"/>
          <w:sz w:val="20"/>
          <w:szCs w:val="20"/>
        </w:rPr>
        <w:t xml:space="preserve">г. на </w:t>
      </w:r>
      <w:r w:rsidR="008A5683" w:rsidRPr="008A5683">
        <w:rPr>
          <w:rFonts w:ascii="Times New Roman" w:eastAsia="Times New Roman" w:hAnsi="Times New Roman" w:cs="Times New Roman"/>
          <w:sz w:val="20"/>
          <w:szCs w:val="20"/>
        </w:rPr>
        <w:t xml:space="preserve">электронной торговой площадке </w:t>
      </w:r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 xml:space="preserve">«Новые Информационные Сервисы» (сайт </w:t>
      </w:r>
      <w:proofErr w:type="spellStart"/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http</w:t>
      </w:r>
      <w:proofErr w:type="spellEnd"/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://</w:t>
      </w:r>
      <w:proofErr w:type="spellStart"/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www.nistp.ru</w:t>
      </w:r>
      <w:proofErr w:type="spellEnd"/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/)</w:t>
      </w:r>
      <w:r w:rsidR="008A5683" w:rsidRPr="007C0EEF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9428AA" w:rsidRPr="00C75416">
        <w:rPr>
          <w:rFonts w:ascii="Times New Roman" w:eastAsia="Times New Roman" w:hAnsi="Times New Roman" w:cs="Times New Roman"/>
          <w:sz w:val="20"/>
          <w:szCs w:val="20"/>
        </w:rPr>
        <w:t>, и составляет ___</w:t>
      </w:r>
      <w:r w:rsidR="007C0EEF"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  <w:r w:rsidR="009428AA" w:rsidRPr="00C75416">
        <w:rPr>
          <w:rFonts w:ascii="Times New Roman" w:eastAsia="Times New Roman" w:hAnsi="Times New Roman" w:cs="Times New Roman"/>
          <w:sz w:val="20"/>
          <w:szCs w:val="20"/>
        </w:rPr>
        <w:t>____________________ (_____________________________________________________) (НДС не облагается).</w:t>
      </w:r>
    </w:p>
    <w:p w14:paraId="556787E6" w14:textId="766386CA" w:rsidR="00A15725" w:rsidRPr="00C75416" w:rsidRDefault="00A15725" w:rsidP="00A1572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имущественного права (права требования) установленная п. 2.1. настоящего Договора, уменьшается на сумму внесенного на </w:t>
      </w:r>
      <w:r w:rsidR="00F91F41">
        <w:rPr>
          <w:rFonts w:ascii="Times New Roman" w:eastAsia="Times New Roman" w:hAnsi="Times New Roman" w:cs="Times New Roman"/>
          <w:sz w:val="20"/>
          <w:szCs w:val="20"/>
        </w:rPr>
        <w:t>специальный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счет </w:t>
      </w:r>
      <w:r w:rsidR="007C0EEF">
        <w:rPr>
          <w:rFonts w:ascii="Times New Roman" w:eastAsia="Times New Roman" w:hAnsi="Times New Roman" w:cs="Times New Roman"/>
          <w:b/>
          <w:sz w:val="20"/>
          <w:szCs w:val="20"/>
        </w:rPr>
        <w:t>ЗАО «ИНВЕСТСТРОЙ-15»</w:t>
      </w:r>
      <w:r w:rsidR="006F074A" w:rsidRPr="00AA1EFC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E849B3" w:rsidRPr="00C7541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8A5683">
        <w:rPr>
          <w:rFonts w:ascii="Times New Roman" w:eastAsia="Times New Roman" w:hAnsi="Times New Roman" w:cs="Times New Roman"/>
          <w:sz w:val="20"/>
          <w:szCs w:val="20"/>
        </w:rPr>
        <w:t xml:space="preserve">задатка в размере </w:t>
      </w:r>
      <w:r w:rsidR="007C0EEF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8A5683" w:rsidRPr="00AA1EFC"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Pr="00AA1EFC">
        <w:rPr>
          <w:rFonts w:ascii="Times New Roman" w:eastAsia="Times New Roman" w:hAnsi="Times New Roman" w:cs="Times New Roman"/>
          <w:b/>
          <w:sz w:val="20"/>
          <w:szCs w:val="20"/>
        </w:rPr>
        <w:t>% (</w:t>
      </w:r>
      <w:r w:rsidR="008A5683" w:rsidRPr="00AA1EFC">
        <w:rPr>
          <w:rFonts w:ascii="Times New Roman" w:eastAsia="Times New Roman" w:hAnsi="Times New Roman" w:cs="Times New Roman"/>
          <w:b/>
          <w:sz w:val="20"/>
          <w:szCs w:val="20"/>
        </w:rPr>
        <w:t>д</w:t>
      </w:r>
      <w:r w:rsidR="007C0EEF">
        <w:rPr>
          <w:rFonts w:ascii="Times New Roman" w:eastAsia="Times New Roman" w:hAnsi="Times New Roman" w:cs="Times New Roman"/>
          <w:b/>
          <w:sz w:val="20"/>
          <w:szCs w:val="20"/>
        </w:rPr>
        <w:t>есяти</w:t>
      </w:r>
      <w:r w:rsidRPr="00AA1EF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E849B3" w:rsidRPr="00AA1EFC">
        <w:rPr>
          <w:rFonts w:ascii="Times New Roman" w:eastAsia="Times New Roman" w:hAnsi="Times New Roman" w:cs="Times New Roman"/>
          <w:b/>
          <w:sz w:val="20"/>
          <w:szCs w:val="20"/>
        </w:rPr>
        <w:t>процентов)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от начальной цены продажи имущественного права (права требования) при условии его невозврата Цессионарию.</w:t>
      </w:r>
    </w:p>
    <w:p w14:paraId="7FD56AED" w14:textId="77777777" w:rsidR="0077579D" w:rsidRPr="00C75416" w:rsidRDefault="00A15725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14:paraId="39740746" w14:textId="77777777" w:rsidR="00A15725" w:rsidRPr="00C75416" w:rsidRDefault="00A15725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2.1. настоящего Договора в полном объеме.</w:t>
      </w:r>
    </w:p>
    <w:p w14:paraId="3347E7F7" w14:textId="77777777" w:rsidR="00A15725" w:rsidRPr="00C75416" w:rsidRDefault="00A15725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переходит к Цессионарию с момента полной оплаты по настоящему Договору.</w:t>
      </w:r>
    </w:p>
    <w:p w14:paraId="689AB8E8" w14:textId="77777777" w:rsidR="00A15725" w:rsidRPr="00C75416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12B495BE" w14:textId="77777777" w:rsidR="003111DA" w:rsidRPr="00C75416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Цедент обязан передать Цессионарию по акту приема-передачи все имеющиеся у него документы, подтверждающие имущественное право (право требования), указанное в Приложении №1 к настоящему Договору, на общую сумму ___________________________ (_________________________________________) руб.</w:t>
      </w:r>
    </w:p>
    <w:p w14:paraId="34E15E5C" w14:textId="77777777" w:rsidR="003111DA" w:rsidRPr="00C75416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44EDBC13" w14:textId="77777777" w:rsidR="003111DA" w:rsidRPr="00C75416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lastRenderedPageBreak/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6F54F7C5" w14:textId="77777777" w:rsidR="003111DA" w:rsidRPr="00C75416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14:paraId="29B23CB9" w14:textId="77777777" w:rsidR="003111DA" w:rsidRPr="00C75416" w:rsidRDefault="003111DA" w:rsidP="00A15725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Цессионарий самостоятельно и по своему усмотрению уведомляет должника об уступке имущественного права (права требования) задолженности.</w:t>
      </w:r>
    </w:p>
    <w:p w14:paraId="35D05E4C" w14:textId="77777777" w:rsidR="004527EA" w:rsidRPr="00C75416" w:rsidRDefault="004527EA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5BE6254" w14:textId="77777777" w:rsidR="004527EA" w:rsidRPr="00C75416" w:rsidRDefault="004527EA" w:rsidP="004527E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РАЗРЕШЕНИЕ СПОРОВ</w:t>
      </w:r>
    </w:p>
    <w:p w14:paraId="43CEE664" w14:textId="77777777" w:rsidR="00F469A0" w:rsidRPr="00C75416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736954CE" w14:textId="77777777" w:rsidR="004527EA" w:rsidRPr="00C75416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2AE751CE" w14:textId="77777777" w:rsidR="00AF65BB" w:rsidRPr="00C75416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При </w:t>
      </w:r>
      <w:proofErr w:type="spellStart"/>
      <w:r w:rsidRPr="00C75416">
        <w:rPr>
          <w:rFonts w:ascii="Times New Roman" w:eastAsia="Times New Roman" w:hAnsi="Times New Roman" w:cs="Times New Roman"/>
          <w:sz w:val="20"/>
          <w:szCs w:val="20"/>
        </w:rPr>
        <w:t>недостижении</w:t>
      </w:r>
      <w:proofErr w:type="spellEnd"/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согласия споры и разногласия подлежат рассмотрению в Арбитражном суде города Москвы вне зависимости от юридического статуса Покупателя.</w:t>
      </w:r>
    </w:p>
    <w:p w14:paraId="073A2621" w14:textId="77777777" w:rsidR="00AF65BB" w:rsidRPr="00C75416" w:rsidRDefault="00AF65BB" w:rsidP="00AF6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D56EBE" w14:textId="77777777" w:rsidR="00AF65BB" w:rsidRPr="00C75416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СРОК ДЕЙСТВИЯ ДОГОВОРА</w:t>
      </w:r>
    </w:p>
    <w:p w14:paraId="0306560E" w14:textId="77777777" w:rsidR="00F469A0" w:rsidRPr="00C75416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25200133" w14:textId="77777777" w:rsidR="00AF65BB" w:rsidRPr="00C75416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57DAB827" w14:textId="77777777" w:rsidR="00AF65BB" w:rsidRPr="00C75416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7CD78A9A" w14:textId="77777777" w:rsidR="00AF65BB" w:rsidRPr="00C75416" w:rsidRDefault="00AF65BB" w:rsidP="00AF65BB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73ED3F5C" w14:textId="77777777" w:rsidR="00AF65BB" w:rsidRPr="00C75416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14:paraId="6FA4B1B7" w14:textId="77777777" w:rsidR="00F469A0" w:rsidRPr="00C75416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14:paraId="1C42BF15" w14:textId="446D0404" w:rsidR="00AF65BB" w:rsidRPr="00C75416" w:rsidRDefault="00AF65BB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Настоящий Договор заключается по </w:t>
      </w:r>
      <w:r w:rsidR="003111DA" w:rsidRPr="00C75416">
        <w:rPr>
          <w:rFonts w:ascii="Times New Roman" w:eastAsia="Times New Roman" w:hAnsi="Times New Roman" w:cs="Times New Roman"/>
          <w:sz w:val="20"/>
          <w:szCs w:val="20"/>
        </w:rPr>
        <w:t>итогам торгов, проведенных _____</w:t>
      </w:r>
      <w:proofErr w:type="gramStart"/>
      <w:r w:rsidR="003111DA" w:rsidRPr="00C75416">
        <w:rPr>
          <w:rFonts w:ascii="Times New Roman" w:eastAsia="Times New Roman" w:hAnsi="Times New Roman" w:cs="Times New Roman"/>
          <w:sz w:val="20"/>
          <w:szCs w:val="20"/>
        </w:rPr>
        <w:t>_._</w:t>
      </w:r>
      <w:proofErr w:type="gramEnd"/>
      <w:r w:rsidR="003111DA" w:rsidRPr="00C75416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.201</w:t>
      </w:r>
      <w:r w:rsidR="006F074A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  <w:r w:rsidR="008A5683" w:rsidRPr="00C7541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8A5683" w:rsidRPr="008A5683">
        <w:rPr>
          <w:rFonts w:ascii="Times New Roman" w:eastAsia="Times New Roman" w:hAnsi="Times New Roman" w:cs="Times New Roman"/>
          <w:sz w:val="20"/>
          <w:szCs w:val="20"/>
        </w:rPr>
        <w:t xml:space="preserve">электронной торговой площадке </w:t>
      </w:r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 xml:space="preserve">«Новые Информационные Сервисы» (сайт </w:t>
      </w:r>
      <w:proofErr w:type="spellStart"/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http</w:t>
      </w:r>
      <w:proofErr w:type="spellEnd"/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://</w:t>
      </w:r>
      <w:proofErr w:type="spellStart"/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www.nistp.ru</w:t>
      </w:r>
      <w:proofErr w:type="spellEnd"/>
      <w:r w:rsidR="007C0EEF" w:rsidRPr="007C0EEF">
        <w:rPr>
          <w:rStyle w:val="a8"/>
          <w:rFonts w:ascii="Times New Roman" w:hAnsi="Times New Roman" w:cs="Times New Roman"/>
          <w:b/>
          <w:color w:val="000000" w:themeColor="text1"/>
          <w:sz w:val="20"/>
          <w:szCs w:val="20"/>
          <w:u w:val="none"/>
        </w:rPr>
        <w:t>/)</w:t>
      </w:r>
      <w:r w:rsidR="007C0EEF" w:rsidRPr="007C0EEF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="003111DA" w:rsidRPr="00AA1EFC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3111DA" w:rsidRPr="00C75416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  <w:r w:rsidR="00FE7AF9" w:rsidRPr="00C75416">
        <w:rPr>
          <w:rFonts w:ascii="Times New Roman" w:eastAsia="Times New Roman" w:hAnsi="Times New Roman" w:cs="Times New Roman"/>
          <w:sz w:val="20"/>
          <w:szCs w:val="20"/>
        </w:rPr>
        <w:t xml:space="preserve"> также в соответствии с положениями ФЗ «О несостоятельности (банкротстве)» №127-ФЗ от 26.10.2002</w:t>
      </w:r>
      <w:r w:rsidR="003111DA" w:rsidRPr="00C75416">
        <w:rPr>
          <w:rFonts w:ascii="Times New Roman" w:eastAsia="Times New Roman" w:hAnsi="Times New Roman" w:cs="Times New Roman"/>
          <w:sz w:val="20"/>
          <w:szCs w:val="20"/>
        </w:rPr>
        <w:t>г</w:t>
      </w:r>
      <w:r w:rsidR="00FE7AF9" w:rsidRPr="00C7541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7A93702" w14:textId="77777777" w:rsidR="00FE7AF9" w:rsidRPr="00C75416" w:rsidRDefault="00855734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В случае, если Цессионарий не произведет оплату Имущественного права (права </w:t>
      </w:r>
      <w:proofErr w:type="gramStart"/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требования) </w:t>
      </w:r>
      <w:r w:rsidR="00FE7AF9" w:rsidRPr="00C75416">
        <w:rPr>
          <w:rFonts w:ascii="Times New Roman" w:eastAsia="Times New Roman" w:hAnsi="Times New Roman" w:cs="Times New Roman"/>
          <w:sz w:val="20"/>
          <w:szCs w:val="20"/>
        </w:rPr>
        <w:t xml:space="preserve"> в</w:t>
      </w:r>
      <w:proofErr w:type="gramEnd"/>
      <w:r w:rsidR="00FE7AF9" w:rsidRPr="00C75416">
        <w:rPr>
          <w:rFonts w:ascii="Times New Roman" w:eastAsia="Times New Roman" w:hAnsi="Times New Roman" w:cs="Times New Roman"/>
          <w:sz w:val="20"/>
          <w:szCs w:val="20"/>
        </w:rPr>
        <w:t xml:space="preserve"> полном объеме в течение 30 (тридцати) дней с даты подписан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ия настоящего Договора, Цедент</w:t>
      </w:r>
      <w:r w:rsidR="00FE7AF9" w:rsidRPr="00C75416">
        <w:rPr>
          <w:rFonts w:ascii="Times New Roman" w:eastAsia="Times New Roman" w:hAnsi="Times New Roman" w:cs="Times New Roman"/>
          <w:sz w:val="20"/>
          <w:szCs w:val="20"/>
        </w:rPr>
        <w:t xml:space="preserve"> расторгает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</w:t>
      </w:r>
      <w:r w:rsidR="00FE7AF9" w:rsidRPr="00C75416">
        <w:rPr>
          <w:rFonts w:ascii="Times New Roman" w:eastAsia="Times New Roman" w:hAnsi="Times New Roman" w:cs="Times New Roman"/>
          <w:sz w:val="20"/>
          <w:szCs w:val="20"/>
        </w:rPr>
        <w:t>в одностороннем порядке, пр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и этом внесенный задаток Цессионарию</w:t>
      </w:r>
      <w:r w:rsidR="00FE7AF9" w:rsidRPr="00C75416">
        <w:rPr>
          <w:rFonts w:ascii="Times New Roman" w:eastAsia="Times New Roman" w:hAnsi="Times New Roman" w:cs="Times New Roman"/>
          <w:sz w:val="20"/>
          <w:szCs w:val="20"/>
        </w:rPr>
        <w:t xml:space="preserve"> не возвращается.</w:t>
      </w:r>
    </w:p>
    <w:p w14:paraId="41B03246" w14:textId="77777777" w:rsidR="00FE7AF9" w:rsidRPr="00C75416" w:rsidRDefault="00FE7AF9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7A11" w:rsidRPr="00C75416">
        <w:rPr>
          <w:rFonts w:ascii="Times New Roman" w:eastAsia="Times New Roman" w:hAnsi="Times New Roman" w:cs="Times New Roman"/>
          <w:sz w:val="20"/>
          <w:szCs w:val="20"/>
        </w:rPr>
        <w:t xml:space="preserve">Любые изменения и дополнения к настоящему Договору действительны при условии, если они </w:t>
      </w:r>
      <w:r w:rsidR="00855734" w:rsidRPr="00C75416">
        <w:rPr>
          <w:rFonts w:ascii="Times New Roman" w:eastAsia="Times New Roman" w:hAnsi="Times New Roman" w:cs="Times New Roman"/>
          <w:sz w:val="20"/>
          <w:szCs w:val="20"/>
        </w:rPr>
        <w:t xml:space="preserve">совершены в письменной форме </w:t>
      </w:r>
      <w:r w:rsidR="00B47A11" w:rsidRPr="00C75416">
        <w:rPr>
          <w:rFonts w:ascii="Times New Roman" w:eastAsia="Times New Roman" w:hAnsi="Times New Roman" w:cs="Times New Roman"/>
          <w:sz w:val="20"/>
          <w:szCs w:val="20"/>
        </w:rPr>
        <w:t xml:space="preserve">подписаны надлежаще уполномоченными </w:t>
      </w:r>
      <w:proofErr w:type="gramStart"/>
      <w:r w:rsidR="00B47A11" w:rsidRPr="00C75416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gramEnd"/>
      <w:r w:rsidR="00B47A11" w:rsidRPr="00C75416">
        <w:rPr>
          <w:rFonts w:ascii="Times New Roman" w:eastAsia="Times New Roman" w:hAnsi="Times New Roman" w:cs="Times New Roman"/>
          <w:sz w:val="20"/>
          <w:szCs w:val="20"/>
        </w:rPr>
        <w:t xml:space="preserve"> то представителями Сторон и совершены в той же форме, что и настоящий Договор.</w:t>
      </w:r>
    </w:p>
    <w:p w14:paraId="1F858C83" w14:textId="77777777" w:rsidR="00B47A11" w:rsidRPr="00C75416" w:rsidRDefault="00855734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 xml:space="preserve">Договор составлен в </w:t>
      </w:r>
      <w:r w:rsidR="006F074A">
        <w:rPr>
          <w:rFonts w:ascii="Times New Roman" w:eastAsia="Times New Roman" w:hAnsi="Times New Roman" w:cs="Times New Roman"/>
          <w:sz w:val="20"/>
          <w:szCs w:val="20"/>
        </w:rPr>
        <w:t>двух</w:t>
      </w:r>
      <w:r w:rsidR="00B47A11" w:rsidRPr="00C75416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 одинаковую юридическую силу, по одному </w:t>
      </w:r>
      <w:r w:rsidRPr="00C75416">
        <w:rPr>
          <w:rFonts w:ascii="Times New Roman" w:eastAsia="Times New Roman" w:hAnsi="Times New Roman" w:cs="Times New Roman"/>
          <w:sz w:val="20"/>
          <w:szCs w:val="20"/>
        </w:rPr>
        <w:t>экземпляру для каждой из Сторон</w:t>
      </w:r>
      <w:r w:rsidR="00F469A0" w:rsidRPr="00C7541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6C3256" w14:textId="77777777" w:rsidR="00F469A0" w:rsidRPr="00C75416" w:rsidRDefault="00F469A0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75416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ED408A7" w14:textId="77777777" w:rsidR="00DE7A16" w:rsidRPr="00C75416" w:rsidRDefault="00DE7A16" w:rsidP="00F469A0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5CA85C" w14:textId="77777777" w:rsidR="00DE7A16" w:rsidRPr="00E04590" w:rsidRDefault="00F469A0" w:rsidP="00F469A0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045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АДРЕСА И РЕКВИЗИТЫ СТОРОН</w:t>
      </w:r>
    </w:p>
    <w:p w14:paraId="38B3CC61" w14:textId="77777777" w:rsidR="00DE7A16" w:rsidRPr="00E04590" w:rsidRDefault="00DE7A16" w:rsidP="00DE7A16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DE7A16" w:rsidRPr="00E04590" w14:paraId="46D4A301" w14:textId="77777777" w:rsidTr="00DE7A16">
        <w:tc>
          <w:tcPr>
            <w:tcW w:w="4928" w:type="dxa"/>
          </w:tcPr>
          <w:p w14:paraId="64B481EC" w14:textId="77777777" w:rsidR="00F469A0" w:rsidRPr="00E04590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E92F05" w14:textId="77777777" w:rsidR="00DE7A16" w:rsidRPr="00E04590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045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Продавец:</w:t>
            </w:r>
          </w:p>
          <w:p w14:paraId="3BBDCF6C" w14:textId="77777777" w:rsidR="00DE7A16" w:rsidRPr="00E04590" w:rsidRDefault="00DE7A16" w:rsidP="006F074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hideMark/>
          </w:tcPr>
          <w:p w14:paraId="7BCB3EC4" w14:textId="77777777" w:rsidR="00F469A0" w:rsidRPr="00E04590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F33F1EB" w14:textId="77777777" w:rsidR="00DE7A16" w:rsidRPr="00E04590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45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Покупатель:</w:t>
            </w:r>
          </w:p>
        </w:tc>
      </w:tr>
      <w:tr w:rsidR="00DE7A16" w:rsidRPr="00C75416" w14:paraId="15848FA3" w14:textId="77777777" w:rsidTr="00E04590">
        <w:trPr>
          <w:trHeight w:val="2737"/>
        </w:trPr>
        <w:tc>
          <w:tcPr>
            <w:tcW w:w="4928" w:type="dxa"/>
          </w:tcPr>
          <w:p w14:paraId="38B1B6F1" w14:textId="77777777" w:rsidR="007C0EEF" w:rsidRPr="00214772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Закрытое акционерное общество</w:t>
            </w:r>
            <w:r w:rsidRPr="002147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ИНВЕСТСТРОЙ-15»</w:t>
            </w:r>
            <w:r w:rsidRPr="00214772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14:paraId="14C416BE" w14:textId="77777777" w:rsidR="007C0EEF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>115432, г. Москва, ул. Трофимова, д. 14, стр. 1</w:t>
            </w:r>
          </w:p>
          <w:p w14:paraId="41A92CAC" w14:textId="77777777" w:rsidR="007C0EEF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>ОГРН</w:t>
            </w:r>
            <w:proofErr w:type="spellEnd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1037739743414, ИНН 7707201995</w:t>
            </w:r>
          </w:p>
          <w:p w14:paraId="12239E6D" w14:textId="77777777" w:rsidR="007C0EEF" w:rsidRPr="00214772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4772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банковского счета:</w:t>
            </w:r>
          </w:p>
          <w:p w14:paraId="7B816A33" w14:textId="77777777" w:rsidR="007C0EEF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>р/</w:t>
            </w:r>
            <w:proofErr w:type="spellStart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>с40702810900330002447</w:t>
            </w:r>
            <w:proofErr w:type="spellEnd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в </w:t>
            </w:r>
            <w:proofErr w:type="spellStart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>ПАО</w:t>
            </w:r>
            <w:proofErr w:type="spellEnd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>БМ</w:t>
            </w:r>
            <w:proofErr w:type="spellEnd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-Банк» к/с 30101810345250000062 в Отделении 1 Москва Главного управления по Центральному федеральному округу г. Москва, </w:t>
            </w:r>
            <w:proofErr w:type="spellStart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>БИК</w:t>
            </w:r>
            <w:proofErr w:type="spellEnd"/>
            <w:r w:rsidRPr="000820E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044525062</w:t>
            </w:r>
          </w:p>
          <w:p w14:paraId="2ED425FB" w14:textId="77777777" w:rsidR="007C0EEF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BC1E6FA" w14:textId="77777777" w:rsidR="007C0EEF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C6C1A9" w14:textId="77777777" w:rsidR="007C0EEF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14772">
              <w:rPr>
                <w:rFonts w:ascii="Times New Roman" w:hAnsi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14:paraId="7C005D1D" w14:textId="77777777" w:rsidR="007C0EEF" w:rsidRPr="00214772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ЗАО «ИНВЕСТСТРОЙ-15»</w:t>
            </w:r>
          </w:p>
          <w:p w14:paraId="350110F4" w14:textId="77777777" w:rsidR="007C0EEF" w:rsidRPr="00214772" w:rsidRDefault="007C0EEF" w:rsidP="007C0EE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67E4703" w14:textId="04F43E61" w:rsidR="00E04590" w:rsidRPr="00C75416" w:rsidRDefault="007C0EEF" w:rsidP="007C0EE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147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_______________________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В.Я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Кубелун</w:t>
            </w:r>
            <w:proofErr w:type="spellEnd"/>
          </w:p>
        </w:tc>
        <w:tc>
          <w:tcPr>
            <w:tcW w:w="5103" w:type="dxa"/>
          </w:tcPr>
          <w:p w14:paraId="15771C47" w14:textId="77777777" w:rsidR="00DE7A16" w:rsidRPr="00C75416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19870A67" w14:textId="77777777" w:rsidR="006F3B85" w:rsidRDefault="006F3B85"/>
    <w:sectPr w:rsidR="006F3B8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B6433" w14:textId="77777777" w:rsidR="00C77D4D" w:rsidRDefault="00C77D4D" w:rsidP="0077579D">
      <w:pPr>
        <w:spacing w:after="0" w:line="240" w:lineRule="auto"/>
      </w:pPr>
      <w:r>
        <w:separator/>
      </w:r>
    </w:p>
  </w:endnote>
  <w:endnote w:type="continuationSeparator" w:id="0">
    <w:p w14:paraId="24B88AE9" w14:textId="77777777" w:rsidR="00C77D4D" w:rsidRDefault="00C77D4D" w:rsidP="0077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40E92" w14:textId="77777777" w:rsidR="00C77D4D" w:rsidRDefault="00C77D4D" w:rsidP="0077579D">
      <w:pPr>
        <w:spacing w:after="0" w:line="240" w:lineRule="auto"/>
      </w:pPr>
      <w:r>
        <w:separator/>
      </w:r>
    </w:p>
  </w:footnote>
  <w:footnote w:type="continuationSeparator" w:id="0">
    <w:p w14:paraId="158FBD38" w14:textId="77777777" w:rsidR="00C77D4D" w:rsidRDefault="00C77D4D" w:rsidP="00775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2C07E" w14:textId="77777777" w:rsidR="0077579D" w:rsidRPr="0077579D" w:rsidRDefault="0077579D" w:rsidP="0077579D">
    <w:pPr>
      <w:pStyle w:val="a4"/>
      <w:jc w:val="right"/>
      <w:rPr>
        <w:rFonts w:ascii="Times New Roman" w:hAnsi="Times New Roman" w:cs="Times New Roman"/>
      </w:rPr>
    </w:pPr>
    <w:r w:rsidRPr="0077579D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0CB"/>
    <w:rsid w:val="00010265"/>
    <w:rsid w:val="0002446E"/>
    <w:rsid w:val="0002592D"/>
    <w:rsid w:val="00065AF7"/>
    <w:rsid w:val="00075593"/>
    <w:rsid w:val="00085328"/>
    <w:rsid w:val="000B462C"/>
    <w:rsid w:val="00111BA3"/>
    <w:rsid w:val="001F6FB7"/>
    <w:rsid w:val="00227971"/>
    <w:rsid w:val="003111DA"/>
    <w:rsid w:val="0032244C"/>
    <w:rsid w:val="003C50D0"/>
    <w:rsid w:val="003F0DAD"/>
    <w:rsid w:val="0043112E"/>
    <w:rsid w:val="004401D1"/>
    <w:rsid w:val="004527EA"/>
    <w:rsid w:val="0046622E"/>
    <w:rsid w:val="004B0439"/>
    <w:rsid w:val="004C3529"/>
    <w:rsid w:val="004C449A"/>
    <w:rsid w:val="004C6603"/>
    <w:rsid w:val="004E0355"/>
    <w:rsid w:val="005C4624"/>
    <w:rsid w:val="006D47B6"/>
    <w:rsid w:val="006F074A"/>
    <w:rsid w:val="006F3B85"/>
    <w:rsid w:val="0077579D"/>
    <w:rsid w:val="007C0EEF"/>
    <w:rsid w:val="008311DE"/>
    <w:rsid w:val="00854B33"/>
    <w:rsid w:val="00855734"/>
    <w:rsid w:val="008A5683"/>
    <w:rsid w:val="008F0397"/>
    <w:rsid w:val="009023CD"/>
    <w:rsid w:val="009428AA"/>
    <w:rsid w:val="00970668"/>
    <w:rsid w:val="00A028C5"/>
    <w:rsid w:val="00A15725"/>
    <w:rsid w:val="00A940CB"/>
    <w:rsid w:val="00AA1EFC"/>
    <w:rsid w:val="00AF65BB"/>
    <w:rsid w:val="00B47A11"/>
    <w:rsid w:val="00B82204"/>
    <w:rsid w:val="00C14CC6"/>
    <w:rsid w:val="00C75416"/>
    <w:rsid w:val="00C77D4D"/>
    <w:rsid w:val="00C950AD"/>
    <w:rsid w:val="00CB65D1"/>
    <w:rsid w:val="00DB5C7B"/>
    <w:rsid w:val="00DE7A16"/>
    <w:rsid w:val="00E04590"/>
    <w:rsid w:val="00E10AE8"/>
    <w:rsid w:val="00E648E2"/>
    <w:rsid w:val="00E745BB"/>
    <w:rsid w:val="00E849B3"/>
    <w:rsid w:val="00F469A0"/>
    <w:rsid w:val="00F91F41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0A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579D"/>
  </w:style>
  <w:style w:type="paragraph" w:styleId="a6">
    <w:name w:val="footer"/>
    <w:basedOn w:val="a"/>
    <w:link w:val="a7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579D"/>
  </w:style>
  <w:style w:type="character" w:styleId="a8">
    <w:name w:val="Hyperlink"/>
    <w:basedOn w:val="a0"/>
    <w:uiPriority w:val="99"/>
    <w:unhideWhenUsed/>
    <w:rsid w:val="007C0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Киселева</dc:creator>
  <cp:lastModifiedBy>Юлия Фролова</cp:lastModifiedBy>
  <cp:revision>9</cp:revision>
  <dcterms:created xsi:type="dcterms:W3CDTF">2016-05-19T17:05:00Z</dcterms:created>
  <dcterms:modified xsi:type="dcterms:W3CDTF">2018-02-02T15:23:00Z</dcterms:modified>
</cp:coreProperties>
</file>