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82D" w:rsidRDefault="0079282D" w:rsidP="0079282D">
      <w:pPr>
        <w:tabs>
          <w:tab w:val="left" w:pos="1080"/>
        </w:tabs>
        <w:spacing w:after="0" w:line="19" w:lineRule="atLeast"/>
        <w:ind w:right="332"/>
        <w:jc w:val="right"/>
        <w:rPr>
          <w:rFonts w:ascii="Times New Roman" w:eastAsia="Times New Roman" w:hAnsi="Times New Roman" w:cs="Times New Roman"/>
          <w:b/>
          <w:bCs/>
          <w:sz w:val="18"/>
          <w:lang w:eastAsia="ru-RU"/>
        </w:rPr>
      </w:pPr>
      <w:r w:rsidRPr="0079282D">
        <w:rPr>
          <w:rFonts w:ascii="Times New Roman" w:eastAsia="Times New Roman" w:hAnsi="Times New Roman" w:cs="Times New Roman"/>
          <w:b/>
          <w:bCs/>
          <w:sz w:val="18"/>
          <w:lang w:eastAsia="ru-RU"/>
        </w:rPr>
        <w:t xml:space="preserve">Приложение №1 к Договору уступки прав </w:t>
      </w:r>
    </w:p>
    <w:p w:rsidR="0079282D" w:rsidRPr="0079282D" w:rsidRDefault="0079282D" w:rsidP="0079282D">
      <w:pPr>
        <w:tabs>
          <w:tab w:val="left" w:pos="1080"/>
        </w:tabs>
        <w:spacing w:after="0" w:line="19" w:lineRule="atLeast"/>
        <w:ind w:right="332"/>
        <w:jc w:val="right"/>
        <w:rPr>
          <w:rFonts w:ascii="Times New Roman" w:eastAsia="Times New Roman" w:hAnsi="Times New Roman" w:cs="Times New Roman"/>
          <w:b/>
          <w:bCs/>
          <w:sz w:val="18"/>
          <w:lang w:eastAsia="ru-RU"/>
        </w:rPr>
      </w:pPr>
      <w:r w:rsidRPr="0079282D">
        <w:rPr>
          <w:rFonts w:ascii="Times New Roman" w:eastAsia="Times New Roman" w:hAnsi="Times New Roman" w:cs="Times New Roman"/>
          <w:b/>
          <w:bCs/>
          <w:sz w:val="18"/>
          <w:lang w:eastAsia="ru-RU"/>
        </w:rPr>
        <w:t>требований (цессии) №____ от «___» __________ 20__г.</w:t>
      </w:r>
    </w:p>
    <w:p w:rsidR="0079282D" w:rsidRDefault="0079282D" w:rsidP="0011041B">
      <w:pPr>
        <w:tabs>
          <w:tab w:val="left" w:pos="1080"/>
        </w:tabs>
        <w:spacing w:after="0" w:line="19" w:lineRule="atLeast"/>
        <w:ind w:right="332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9282D" w:rsidRDefault="0079282D" w:rsidP="0011041B">
      <w:pPr>
        <w:tabs>
          <w:tab w:val="left" w:pos="1080"/>
        </w:tabs>
        <w:spacing w:after="0" w:line="19" w:lineRule="atLeast"/>
        <w:ind w:right="332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9282D" w:rsidRDefault="0079282D" w:rsidP="0011041B">
      <w:pPr>
        <w:tabs>
          <w:tab w:val="left" w:pos="1080"/>
        </w:tabs>
        <w:spacing w:after="0" w:line="19" w:lineRule="atLeast"/>
        <w:ind w:right="332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1041B" w:rsidRPr="00E66F89" w:rsidRDefault="006445DF" w:rsidP="0011041B">
      <w:pPr>
        <w:tabs>
          <w:tab w:val="left" w:pos="1080"/>
        </w:tabs>
        <w:spacing w:after="0" w:line="19" w:lineRule="atLeast"/>
        <w:ind w:right="332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E66F89">
        <w:rPr>
          <w:rFonts w:ascii="Times New Roman" w:eastAsia="Times New Roman" w:hAnsi="Times New Roman" w:cs="Times New Roman"/>
          <w:b/>
          <w:bCs/>
          <w:lang w:eastAsia="ru-RU"/>
        </w:rPr>
        <w:t xml:space="preserve">АКТ </w:t>
      </w:r>
      <w:r w:rsidR="0011041B" w:rsidRPr="00E66F89">
        <w:rPr>
          <w:rFonts w:ascii="Times New Roman" w:eastAsia="Times New Roman" w:hAnsi="Times New Roman" w:cs="Times New Roman"/>
          <w:b/>
          <w:bCs/>
          <w:lang w:eastAsia="ru-RU"/>
        </w:rPr>
        <w:t>ПРИЕМА-ПЕРЕДАЧИ</w:t>
      </w:r>
    </w:p>
    <w:p w:rsidR="0011041B" w:rsidRPr="00E66F89" w:rsidRDefault="0011041B" w:rsidP="0011041B">
      <w:pPr>
        <w:tabs>
          <w:tab w:val="left" w:pos="1080"/>
        </w:tabs>
        <w:spacing w:after="0" w:line="19" w:lineRule="atLeast"/>
        <w:ind w:left="360" w:hanging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C2B02" w:rsidRPr="00E66F89" w:rsidRDefault="001C4488" w:rsidP="007C2B02">
      <w:pPr>
        <w:tabs>
          <w:tab w:val="left" w:pos="1080"/>
        </w:tabs>
        <w:spacing w:after="0" w:line="19" w:lineRule="atLeast"/>
        <w:ind w:left="360" w:hanging="36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г. Москва</w:t>
      </w:r>
      <w:r w:rsidR="008D0AA8" w:rsidRPr="00E66F89">
        <w:rPr>
          <w:rFonts w:ascii="Times New Roman" w:eastAsia="Times New Roman" w:hAnsi="Times New Roman" w:cs="Times New Roman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</w:t>
      </w:r>
      <w:r w:rsidR="008D0AA8" w:rsidRPr="00E66F89">
        <w:rPr>
          <w:rFonts w:ascii="Times New Roman" w:eastAsia="Times New Roman" w:hAnsi="Times New Roman" w:cs="Times New Roman"/>
          <w:lang w:eastAsia="ru-RU"/>
        </w:rPr>
        <w:t xml:space="preserve">  </w:t>
      </w:r>
      <w:r w:rsidR="006445DF" w:rsidRPr="00E66F89">
        <w:rPr>
          <w:rFonts w:ascii="Times New Roman" w:eastAsia="Times New Roman" w:hAnsi="Times New Roman" w:cs="Times New Roman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</w:t>
      </w:r>
      <w:r w:rsidR="00E66F89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8D0AA8" w:rsidRPr="00E66F89">
        <w:rPr>
          <w:rFonts w:ascii="Times New Roman" w:eastAsia="Times New Roman" w:hAnsi="Times New Roman" w:cs="Times New Roman"/>
          <w:lang w:eastAsia="ru-RU"/>
        </w:rPr>
        <w:t xml:space="preserve">    </w:t>
      </w:r>
      <w:r w:rsidR="007C2B02" w:rsidRPr="00E66F89">
        <w:rPr>
          <w:rFonts w:ascii="Times New Roman" w:eastAsia="Times New Roman" w:hAnsi="Times New Roman" w:cs="Times New Roman"/>
          <w:lang w:eastAsia="ru-RU"/>
        </w:rPr>
        <w:t>«___»</w:t>
      </w:r>
      <w:r w:rsidR="007E0BBB" w:rsidRPr="00E66F89">
        <w:rPr>
          <w:rFonts w:ascii="Times New Roman" w:eastAsia="Times New Roman" w:hAnsi="Times New Roman" w:cs="Times New Roman"/>
          <w:lang w:eastAsia="ru-RU"/>
        </w:rPr>
        <w:t xml:space="preserve"> _________  </w:t>
      </w:r>
      <w:r w:rsidR="007C2B02" w:rsidRPr="00E66F89">
        <w:rPr>
          <w:rFonts w:ascii="Times New Roman" w:eastAsia="Times New Roman" w:hAnsi="Times New Roman" w:cs="Times New Roman"/>
          <w:lang w:eastAsia="ru-RU"/>
        </w:rPr>
        <w:t>201</w:t>
      </w:r>
      <w:r>
        <w:rPr>
          <w:rFonts w:ascii="Times New Roman" w:eastAsia="Times New Roman" w:hAnsi="Times New Roman" w:cs="Times New Roman"/>
          <w:lang w:eastAsia="ru-RU"/>
        </w:rPr>
        <w:t>__</w:t>
      </w:r>
      <w:r w:rsidR="007C2B02" w:rsidRPr="00E66F89">
        <w:rPr>
          <w:rFonts w:ascii="Times New Roman" w:eastAsia="Times New Roman" w:hAnsi="Times New Roman" w:cs="Times New Roman"/>
          <w:lang w:eastAsia="ru-RU"/>
        </w:rPr>
        <w:t>г.</w:t>
      </w:r>
    </w:p>
    <w:p w:rsidR="001C4488" w:rsidRDefault="001C4488" w:rsidP="006445DF">
      <w:pPr>
        <w:jc w:val="both"/>
        <w:rPr>
          <w:rFonts w:ascii="Times New Roman" w:hAnsi="Times New Roman" w:cs="Times New Roman"/>
        </w:rPr>
      </w:pPr>
    </w:p>
    <w:p w:rsidR="001C4488" w:rsidRDefault="001C4488" w:rsidP="006445DF">
      <w:pPr>
        <w:jc w:val="both"/>
        <w:rPr>
          <w:rFonts w:ascii="Times New Roman" w:hAnsi="Times New Roman" w:cs="Times New Roman"/>
        </w:rPr>
      </w:pPr>
    </w:p>
    <w:p w:rsidR="0011041B" w:rsidRPr="00E66F89" w:rsidRDefault="001C4488" w:rsidP="001C4488">
      <w:pPr>
        <w:ind w:firstLine="567"/>
        <w:jc w:val="both"/>
        <w:rPr>
          <w:rFonts w:ascii="Times New Roman" w:hAnsi="Times New Roman" w:cs="Times New Roman"/>
        </w:rPr>
      </w:pPr>
      <w:r w:rsidRPr="001C4488">
        <w:rPr>
          <w:rFonts w:ascii="Times New Roman" w:hAnsi="Times New Roman" w:cs="Times New Roman"/>
        </w:rPr>
        <w:t>Открытое акционерное общество «Лужский завод «Белкозин», именуемое далее «Цедент», в лице конкурсного управляющего Куранова Алексея Игоревича, действующего на основании Решения Арбитражного суда города Санкт-Петербург</w:t>
      </w:r>
      <w:r w:rsidR="0015118D">
        <w:rPr>
          <w:rFonts w:ascii="Times New Roman" w:hAnsi="Times New Roman" w:cs="Times New Roman"/>
        </w:rPr>
        <w:t>а</w:t>
      </w:r>
      <w:bookmarkStart w:id="0" w:name="_GoBack"/>
      <w:bookmarkEnd w:id="0"/>
      <w:r w:rsidRPr="001C4488">
        <w:rPr>
          <w:rFonts w:ascii="Times New Roman" w:hAnsi="Times New Roman" w:cs="Times New Roman"/>
        </w:rPr>
        <w:t xml:space="preserve"> и Ленинградской области от 15.01.2018г. по делу № А56-37695/2017,  с одной стороны, и _________________, именуемое (-ый, -ая) в дальнейшем «Цессионарий», в лице __________, действующего на основании __________, с другой стороны, вместе именуемые «Стороны», </w:t>
      </w:r>
      <w:r w:rsidR="0011041B" w:rsidRPr="00E66F89">
        <w:rPr>
          <w:rFonts w:ascii="Times New Roman" w:eastAsia="Calibri" w:hAnsi="Times New Roman" w:cs="Times New Roman"/>
          <w:color w:val="000000"/>
          <w:spacing w:val="1"/>
        </w:rPr>
        <w:t>составили настоящий акт о нижеследующем:</w:t>
      </w:r>
    </w:p>
    <w:p w:rsidR="001C4488" w:rsidRPr="001C4488" w:rsidRDefault="001C4488" w:rsidP="001C4488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Во исполнение п. 4</w:t>
      </w:r>
      <w:r w:rsidRPr="001C4488">
        <w:rPr>
          <w:rFonts w:ascii="Times New Roman" w:hAnsi="Times New Roman"/>
        </w:rPr>
        <w:t>.2. Договора уступки права требования (цессии) от __.__._____ г. (далее по тексту – Договор), заключенного между Сторонами, Цедент передает в срок, установленный Договором, а Цессионарий принимает все имеющиеся у Цедента документы, удостоверяющие право требования Цедента, а именно:</w:t>
      </w:r>
    </w:p>
    <w:p w:rsidR="001C4488" w:rsidRPr="001C4488" w:rsidRDefault="001C4488" w:rsidP="001C448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C4488">
        <w:rPr>
          <w:rFonts w:ascii="Times New Roman" w:hAnsi="Times New Roman"/>
        </w:rPr>
        <w:t>- ____________________________________________________________________________;</w:t>
      </w:r>
    </w:p>
    <w:p w:rsidR="001C4488" w:rsidRDefault="001C4488" w:rsidP="001C448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C4488">
        <w:rPr>
          <w:rFonts w:ascii="Times New Roman" w:hAnsi="Times New Roman"/>
        </w:rPr>
        <w:t>- ____________________________________________________________________________.</w:t>
      </w:r>
    </w:p>
    <w:p w:rsidR="0079282D" w:rsidRPr="001C4488" w:rsidRDefault="0079282D" w:rsidP="001C4488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1C4488" w:rsidRPr="001C4488" w:rsidRDefault="001C4488" w:rsidP="001C448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C4488">
        <w:rPr>
          <w:rFonts w:ascii="Times New Roman" w:hAnsi="Times New Roman"/>
        </w:rPr>
        <w:t>2. Названные вы</w:t>
      </w:r>
      <w:r>
        <w:rPr>
          <w:rFonts w:ascii="Times New Roman" w:hAnsi="Times New Roman"/>
        </w:rPr>
        <w:t xml:space="preserve">ше документы переданы Цедентом </w:t>
      </w:r>
      <w:r w:rsidRPr="001C4488">
        <w:rPr>
          <w:rFonts w:ascii="Times New Roman" w:hAnsi="Times New Roman"/>
        </w:rPr>
        <w:t>и получены Цессионарием в полном объеме.</w:t>
      </w:r>
    </w:p>
    <w:p w:rsidR="001C4488" w:rsidRPr="001C4488" w:rsidRDefault="001C4488" w:rsidP="001C448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C4488">
        <w:rPr>
          <w:rFonts w:ascii="Times New Roman" w:hAnsi="Times New Roman"/>
        </w:rPr>
        <w:t>3. Настоящим также Цессионарий подтвержд</w:t>
      </w:r>
      <w:r>
        <w:rPr>
          <w:rFonts w:ascii="Times New Roman" w:hAnsi="Times New Roman"/>
        </w:rPr>
        <w:t xml:space="preserve">ает, что во исполнение пункта </w:t>
      </w:r>
      <w:r w:rsidRPr="001C4488">
        <w:rPr>
          <w:rFonts w:ascii="Times New Roman" w:hAnsi="Times New Roman"/>
        </w:rPr>
        <w:t>4.</w:t>
      </w:r>
      <w:r>
        <w:rPr>
          <w:rFonts w:ascii="Times New Roman" w:hAnsi="Times New Roman"/>
        </w:rPr>
        <w:t>3.</w:t>
      </w:r>
      <w:r w:rsidRPr="001C4488">
        <w:rPr>
          <w:rFonts w:ascii="Times New Roman" w:hAnsi="Times New Roman"/>
        </w:rPr>
        <w:t xml:space="preserve"> Договора Цедент сообщил Цессионарию все иные сведения, имеющие значение для осущест</w:t>
      </w:r>
      <w:r w:rsidR="0079282D">
        <w:rPr>
          <w:rFonts w:ascii="Times New Roman" w:hAnsi="Times New Roman"/>
        </w:rPr>
        <w:t>вления Цессионарием уступленных</w:t>
      </w:r>
      <w:r w:rsidRPr="001C4488">
        <w:rPr>
          <w:rFonts w:ascii="Times New Roman" w:hAnsi="Times New Roman"/>
        </w:rPr>
        <w:t xml:space="preserve"> ему </w:t>
      </w:r>
      <w:r w:rsidR="0079282D">
        <w:rPr>
          <w:rFonts w:ascii="Times New Roman" w:hAnsi="Times New Roman"/>
        </w:rPr>
        <w:t>в соответствии с Договором прав требований</w:t>
      </w:r>
      <w:r w:rsidRPr="001C4488">
        <w:rPr>
          <w:rFonts w:ascii="Times New Roman" w:hAnsi="Times New Roman"/>
        </w:rPr>
        <w:t>.</w:t>
      </w:r>
    </w:p>
    <w:p w:rsidR="001C4488" w:rsidRPr="001C4488" w:rsidRDefault="001C4488" w:rsidP="001C448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C4488">
        <w:rPr>
          <w:rFonts w:ascii="Times New Roman" w:hAnsi="Times New Roman"/>
        </w:rPr>
        <w:t>4. Стороны взаимных претензий друг к другу не имеют.</w:t>
      </w:r>
    </w:p>
    <w:p w:rsidR="0011041B" w:rsidRDefault="001C4488" w:rsidP="001C448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C4488">
        <w:rPr>
          <w:rFonts w:ascii="Times New Roman" w:hAnsi="Times New Roman"/>
        </w:rPr>
        <w:t>5. Настоящий акт составлен в двух экземплярах, имеющих одинаковую юридическую силу, по одному экземпляру для каждой из Сторон.</w:t>
      </w:r>
    </w:p>
    <w:p w:rsidR="0079282D" w:rsidRDefault="0079282D" w:rsidP="001C4488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79282D" w:rsidRPr="0079282D" w:rsidRDefault="0079282D" w:rsidP="0079282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07" w:type="dxa"/>
        <w:tblLook w:val="04A0" w:firstRow="1" w:lastRow="0" w:firstColumn="1" w:lastColumn="0" w:noHBand="0" w:noVBand="1"/>
      </w:tblPr>
      <w:tblGrid>
        <w:gridCol w:w="4803"/>
        <w:gridCol w:w="4804"/>
      </w:tblGrid>
      <w:tr w:rsidR="0079282D" w:rsidRPr="0079282D" w:rsidTr="003157ED">
        <w:trPr>
          <w:trHeight w:val="5593"/>
        </w:trPr>
        <w:tc>
          <w:tcPr>
            <w:tcW w:w="4803" w:type="dxa"/>
          </w:tcPr>
          <w:p w:rsidR="0079282D" w:rsidRPr="0079282D" w:rsidRDefault="0079282D" w:rsidP="007928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u w:val="single"/>
                <w:lang w:eastAsia="ru-RU"/>
              </w:rPr>
            </w:pPr>
            <w:r w:rsidRPr="0079282D">
              <w:rPr>
                <w:rFonts w:ascii="Times New Roman" w:eastAsia="Times New Roman" w:hAnsi="Times New Roman" w:cs="Times New Roman"/>
                <w:b/>
                <w:sz w:val="23"/>
                <w:szCs w:val="23"/>
                <w:u w:val="single"/>
                <w:lang w:eastAsia="ru-RU"/>
              </w:rPr>
              <w:t>Цедент:</w:t>
            </w:r>
          </w:p>
          <w:p w:rsidR="0079282D" w:rsidRPr="0079282D" w:rsidRDefault="0079282D" w:rsidP="0079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9282D" w:rsidRPr="0079282D" w:rsidRDefault="0079282D" w:rsidP="0079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82D">
              <w:rPr>
                <w:rFonts w:ascii="Times New Roman" w:eastAsia="Times New Roman" w:hAnsi="Times New Roman" w:cs="Times New Roman"/>
                <w:lang w:eastAsia="ru-RU"/>
              </w:rPr>
              <w:t xml:space="preserve">ОАО «Лужский завод «Белкозин» Юридический адрес: </w:t>
            </w:r>
          </w:p>
          <w:p w:rsidR="0079282D" w:rsidRPr="0079282D" w:rsidRDefault="0079282D" w:rsidP="0079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82D">
              <w:rPr>
                <w:rFonts w:ascii="Times New Roman" w:eastAsia="Times New Roman" w:hAnsi="Times New Roman" w:cs="Times New Roman"/>
                <w:lang w:eastAsia="ru-RU"/>
              </w:rPr>
              <w:t>188230, Ленинградская область, Лужский район, г. Луга, Ленинградское шоссе, 137 км.</w:t>
            </w:r>
          </w:p>
          <w:p w:rsidR="0079282D" w:rsidRPr="0079282D" w:rsidRDefault="0079282D" w:rsidP="0079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82D">
              <w:rPr>
                <w:rFonts w:ascii="Times New Roman" w:eastAsia="Times New Roman" w:hAnsi="Times New Roman" w:cs="Times New Roman"/>
                <w:lang w:eastAsia="ru-RU"/>
              </w:rPr>
              <w:t>ОГРН 1034701557923, ИНН 4710002063</w:t>
            </w:r>
          </w:p>
          <w:p w:rsidR="0079282D" w:rsidRPr="0079282D" w:rsidRDefault="0079282D" w:rsidP="0079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82D">
              <w:rPr>
                <w:rFonts w:ascii="Times New Roman" w:eastAsia="Times New Roman" w:hAnsi="Times New Roman" w:cs="Times New Roman"/>
                <w:lang w:eastAsia="ru-RU"/>
              </w:rPr>
              <w:t>КПП 471001001</w:t>
            </w:r>
          </w:p>
          <w:p w:rsidR="0079282D" w:rsidRPr="0079282D" w:rsidRDefault="0079282D" w:rsidP="0079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282D" w:rsidRPr="0079282D" w:rsidRDefault="0079282D" w:rsidP="0079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82D">
              <w:rPr>
                <w:rFonts w:ascii="Times New Roman" w:eastAsia="Times New Roman" w:hAnsi="Times New Roman" w:cs="Times New Roman"/>
                <w:lang w:eastAsia="ru-RU"/>
              </w:rPr>
              <w:t xml:space="preserve">Банковские реквизиты:  </w:t>
            </w:r>
          </w:p>
          <w:p w:rsidR="0079282D" w:rsidRPr="0079282D" w:rsidRDefault="0079282D" w:rsidP="0079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9282D">
              <w:rPr>
                <w:rFonts w:ascii="Times New Roman" w:eastAsia="Times New Roman" w:hAnsi="Times New Roman" w:cs="Times New Roman"/>
                <w:bCs/>
                <w:lang w:eastAsia="ru-RU"/>
              </w:rPr>
              <w:t>Банке «ВОЗРОЖДЕНИЕ» (ПАО)</w:t>
            </w:r>
          </w:p>
          <w:p w:rsidR="0079282D" w:rsidRPr="0079282D" w:rsidRDefault="0079282D" w:rsidP="0079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9282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р/с № 40702810704500240607 </w:t>
            </w:r>
          </w:p>
          <w:p w:rsidR="0079282D" w:rsidRPr="0079282D" w:rsidRDefault="0079282D" w:rsidP="0079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9282D">
              <w:rPr>
                <w:rFonts w:ascii="Times New Roman" w:eastAsia="Times New Roman" w:hAnsi="Times New Roman" w:cs="Times New Roman"/>
                <w:bCs/>
                <w:lang w:eastAsia="ru-RU"/>
              </w:rPr>
              <w:t>к/с 30101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810200000000801</w:t>
            </w:r>
            <w:r w:rsidRPr="0079282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:rsidR="0079282D" w:rsidRPr="0079282D" w:rsidRDefault="0079282D" w:rsidP="0079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82D">
              <w:rPr>
                <w:rFonts w:ascii="Times New Roman" w:eastAsia="Times New Roman" w:hAnsi="Times New Roman" w:cs="Times New Roman"/>
                <w:bCs/>
                <w:lang w:eastAsia="ru-RU"/>
              </w:rPr>
              <w:t>БИК 044030801</w:t>
            </w:r>
          </w:p>
          <w:p w:rsidR="0079282D" w:rsidRPr="0079282D" w:rsidRDefault="0079282D" w:rsidP="0079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9282D" w:rsidRPr="0079282D" w:rsidRDefault="0079282D" w:rsidP="0079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9282D" w:rsidRPr="0079282D" w:rsidRDefault="0079282D" w:rsidP="0079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9282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Конкурсный управляющий </w:t>
            </w:r>
          </w:p>
          <w:p w:rsidR="0079282D" w:rsidRPr="0079282D" w:rsidRDefault="0079282D" w:rsidP="0079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9282D" w:rsidRPr="0079282D" w:rsidRDefault="0079282D" w:rsidP="007928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79282D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______________________ А.И. Куранов</w:t>
            </w:r>
          </w:p>
        </w:tc>
        <w:tc>
          <w:tcPr>
            <w:tcW w:w="4804" w:type="dxa"/>
            <w:shd w:val="clear" w:color="auto" w:fill="auto"/>
          </w:tcPr>
          <w:p w:rsidR="0079282D" w:rsidRPr="0079282D" w:rsidRDefault="0079282D" w:rsidP="0079282D">
            <w:pPr>
              <w:spacing w:after="0" w:line="240" w:lineRule="auto"/>
              <w:ind w:right="23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7"/>
                <w:szCs w:val="20"/>
                <w:u w:val="single"/>
                <w:lang w:eastAsia="ru-RU"/>
              </w:rPr>
            </w:pPr>
            <w:r w:rsidRPr="0079282D">
              <w:rPr>
                <w:rFonts w:ascii="Times New Roman" w:eastAsia="Times New Roman" w:hAnsi="Times New Roman" w:cs="Times New Roman"/>
                <w:b/>
                <w:color w:val="000000"/>
                <w:spacing w:val="7"/>
                <w:szCs w:val="20"/>
                <w:u w:val="single"/>
                <w:lang w:eastAsia="ru-RU"/>
              </w:rPr>
              <w:t>Цессионарий:</w:t>
            </w:r>
          </w:p>
          <w:p w:rsidR="0079282D" w:rsidRPr="0079282D" w:rsidRDefault="0079282D" w:rsidP="0079282D">
            <w:pPr>
              <w:spacing w:after="0" w:line="240" w:lineRule="auto"/>
              <w:ind w:right="23"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Cs w:val="20"/>
                <w:lang w:eastAsia="ru-RU"/>
              </w:rPr>
            </w:pPr>
          </w:p>
          <w:p w:rsidR="0079282D" w:rsidRPr="0079282D" w:rsidRDefault="0079282D" w:rsidP="0079282D">
            <w:pPr>
              <w:spacing w:after="0" w:line="240" w:lineRule="auto"/>
              <w:ind w:right="23"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Cs w:val="20"/>
                <w:lang w:eastAsia="ru-RU"/>
              </w:rPr>
            </w:pPr>
          </w:p>
        </w:tc>
      </w:tr>
    </w:tbl>
    <w:p w:rsidR="0079282D" w:rsidRPr="007C2B02" w:rsidRDefault="0079282D" w:rsidP="001C448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79282D" w:rsidRPr="007C2B02" w:rsidSect="00444977">
      <w:pgSz w:w="11906" w:h="16838"/>
      <w:pgMar w:top="426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38E" w:rsidRDefault="0016438E" w:rsidP="00385438">
      <w:pPr>
        <w:spacing w:after="0" w:line="240" w:lineRule="auto"/>
      </w:pPr>
      <w:r>
        <w:separator/>
      </w:r>
    </w:p>
  </w:endnote>
  <w:endnote w:type="continuationSeparator" w:id="0">
    <w:p w:rsidR="0016438E" w:rsidRDefault="0016438E" w:rsidP="00385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38E" w:rsidRDefault="0016438E" w:rsidP="00385438">
      <w:pPr>
        <w:spacing w:after="0" w:line="240" w:lineRule="auto"/>
      </w:pPr>
      <w:r>
        <w:separator/>
      </w:r>
    </w:p>
  </w:footnote>
  <w:footnote w:type="continuationSeparator" w:id="0">
    <w:p w:rsidR="0016438E" w:rsidRDefault="0016438E" w:rsidP="00385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0184A"/>
    <w:multiLevelType w:val="multilevel"/>
    <w:tmpl w:val="F82A1A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381143B"/>
    <w:multiLevelType w:val="hybridMultilevel"/>
    <w:tmpl w:val="7688D34E"/>
    <w:lvl w:ilvl="0" w:tplc="544A1B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907215"/>
    <w:multiLevelType w:val="hybridMultilevel"/>
    <w:tmpl w:val="4B0EA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54DFF"/>
    <w:multiLevelType w:val="hybridMultilevel"/>
    <w:tmpl w:val="B6383570"/>
    <w:lvl w:ilvl="0" w:tplc="3CB0BB8E">
      <w:start w:val="3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63299"/>
    <w:multiLevelType w:val="multilevel"/>
    <w:tmpl w:val="2ECCCC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pStyle w:val="a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0B4C22A8"/>
    <w:multiLevelType w:val="multilevel"/>
    <w:tmpl w:val="58D2EA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0B670E54"/>
    <w:multiLevelType w:val="hybridMultilevel"/>
    <w:tmpl w:val="D368FE06"/>
    <w:lvl w:ilvl="0" w:tplc="D2A4570E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1B4D156D"/>
    <w:multiLevelType w:val="hybridMultilevel"/>
    <w:tmpl w:val="6482418A"/>
    <w:lvl w:ilvl="0" w:tplc="D2A4570E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8" w15:restartNumberingAfterBreak="0">
    <w:nsid w:val="28910018"/>
    <w:multiLevelType w:val="hybridMultilevel"/>
    <w:tmpl w:val="A920A672"/>
    <w:lvl w:ilvl="0" w:tplc="D2A4570E">
      <w:start w:val="1"/>
      <w:numFmt w:val="bullet"/>
      <w:lvlText w:val=""/>
      <w:lvlJc w:val="left"/>
      <w:pPr>
        <w:ind w:left="6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500" w:hanging="360"/>
      </w:pPr>
      <w:rPr>
        <w:rFonts w:ascii="Wingdings" w:hAnsi="Wingdings" w:hint="default"/>
      </w:rPr>
    </w:lvl>
  </w:abstractNum>
  <w:abstractNum w:abstractNumId="9" w15:restartNumberingAfterBreak="0">
    <w:nsid w:val="2A216B8E"/>
    <w:multiLevelType w:val="hybridMultilevel"/>
    <w:tmpl w:val="DF460EF0"/>
    <w:lvl w:ilvl="0" w:tplc="D2A4570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2D746842"/>
    <w:multiLevelType w:val="hybridMultilevel"/>
    <w:tmpl w:val="E05A6B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F1A3388"/>
    <w:multiLevelType w:val="hybridMultilevel"/>
    <w:tmpl w:val="0100A52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45133B"/>
    <w:multiLevelType w:val="hybridMultilevel"/>
    <w:tmpl w:val="B6DA6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29155E"/>
    <w:multiLevelType w:val="hybridMultilevel"/>
    <w:tmpl w:val="90DA6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9309BA"/>
    <w:multiLevelType w:val="multilevel"/>
    <w:tmpl w:val="9CC6EF8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5F10F14"/>
    <w:multiLevelType w:val="hybridMultilevel"/>
    <w:tmpl w:val="E1BEEE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CE4DAE"/>
    <w:multiLevelType w:val="hybridMultilevel"/>
    <w:tmpl w:val="D9C86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666A76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556D0265"/>
    <w:multiLevelType w:val="multilevel"/>
    <w:tmpl w:val="5FE8C2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6831BD0"/>
    <w:multiLevelType w:val="multilevel"/>
    <w:tmpl w:val="7AC67A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 w15:restartNumberingAfterBreak="0">
    <w:nsid w:val="59920629"/>
    <w:multiLevelType w:val="hybridMultilevel"/>
    <w:tmpl w:val="20920C36"/>
    <w:lvl w:ilvl="0" w:tplc="C83C3DC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4887975"/>
    <w:multiLevelType w:val="multilevel"/>
    <w:tmpl w:val="C55E58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 w15:restartNumberingAfterBreak="0">
    <w:nsid w:val="65110CB1"/>
    <w:multiLevelType w:val="hybridMultilevel"/>
    <w:tmpl w:val="40D80B50"/>
    <w:lvl w:ilvl="0" w:tplc="3DEE2080">
      <w:start w:val="1"/>
      <w:numFmt w:val="decimal"/>
      <w:lvlText w:val="%1."/>
      <w:lvlJc w:val="left"/>
      <w:pPr>
        <w:tabs>
          <w:tab w:val="num" w:pos="1066"/>
        </w:tabs>
        <w:ind w:left="1066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23" w15:restartNumberingAfterBreak="0">
    <w:nsid w:val="6BC837BF"/>
    <w:multiLevelType w:val="hybridMultilevel"/>
    <w:tmpl w:val="A50E9B5A"/>
    <w:lvl w:ilvl="0" w:tplc="D2A4570E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24" w15:restartNumberingAfterBreak="0">
    <w:nsid w:val="6D773996"/>
    <w:multiLevelType w:val="hybridMultilevel"/>
    <w:tmpl w:val="70FCD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713298"/>
    <w:multiLevelType w:val="hybridMultilevel"/>
    <w:tmpl w:val="83389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0666F9"/>
    <w:multiLevelType w:val="multilevel"/>
    <w:tmpl w:val="DC08A0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7" w15:restartNumberingAfterBreak="0">
    <w:nsid w:val="76347666"/>
    <w:multiLevelType w:val="hybridMultilevel"/>
    <w:tmpl w:val="EC8403B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5"/>
  </w:num>
  <w:num w:numId="3">
    <w:abstractNumId w:val="11"/>
  </w:num>
  <w:num w:numId="4">
    <w:abstractNumId w:val="24"/>
  </w:num>
  <w:num w:numId="5">
    <w:abstractNumId w:val="16"/>
  </w:num>
  <w:num w:numId="6">
    <w:abstractNumId w:val="25"/>
  </w:num>
  <w:num w:numId="7">
    <w:abstractNumId w:val="5"/>
  </w:num>
  <w:num w:numId="8">
    <w:abstractNumId w:val="12"/>
  </w:num>
  <w:num w:numId="9">
    <w:abstractNumId w:val="2"/>
  </w:num>
  <w:num w:numId="10">
    <w:abstractNumId w:val="13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23"/>
  </w:num>
  <w:num w:numId="14">
    <w:abstractNumId w:val="7"/>
  </w:num>
  <w:num w:numId="15">
    <w:abstractNumId w:val="6"/>
  </w:num>
  <w:num w:numId="16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26"/>
  </w:num>
  <w:num w:numId="20">
    <w:abstractNumId w:val="18"/>
  </w:num>
  <w:num w:numId="21">
    <w:abstractNumId w:val="14"/>
  </w:num>
  <w:num w:numId="22">
    <w:abstractNumId w:val="4"/>
  </w:num>
  <w:num w:numId="23">
    <w:abstractNumId w:val="21"/>
  </w:num>
  <w:num w:numId="24">
    <w:abstractNumId w:val="3"/>
  </w:num>
  <w:num w:numId="25">
    <w:abstractNumId w:val="19"/>
  </w:num>
  <w:num w:numId="26">
    <w:abstractNumId w:val="10"/>
  </w:num>
  <w:num w:numId="27">
    <w:abstractNumId w:val="1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6C60"/>
    <w:rsid w:val="00001E53"/>
    <w:rsid w:val="00017BDB"/>
    <w:rsid w:val="0002656C"/>
    <w:rsid w:val="000373AD"/>
    <w:rsid w:val="00050DCF"/>
    <w:rsid w:val="00057D19"/>
    <w:rsid w:val="00066075"/>
    <w:rsid w:val="00067C57"/>
    <w:rsid w:val="000722B9"/>
    <w:rsid w:val="000775E5"/>
    <w:rsid w:val="000A6AED"/>
    <w:rsid w:val="000B0C3B"/>
    <w:rsid w:val="000E11C8"/>
    <w:rsid w:val="000E6EA0"/>
    <w:rsid w:val="000E7369"/>
    <w:rsid w:val="0011041B"/>
    <w:rsid w:val="0013068D"/>
    <w:rsid w:val="00135A35"/>
    <w:rsid w:val="001371C3"/>
    <w:rsid w:val="0015118D"/>
    <w:rsid w:val="00156C3B"/>
    <w:rsid w:val="0016438E"/>
    <w:rsid w:val="00166E1F"/>
    <w:rsid w:val="0018465C"/>
    <w:rsid w:val="0019227C"/>
    <w:rsid w:val="001A22CC"/>
    <w:rsid w:val="001A6A17"/>
    <w:rsid w:val="001B06D6"/>
    <w:rsid w:val="001B501F"/>
    <w:rsid w:val="001C4488"/>
    <w:rsid w:val="001C5B11"/>
    <w:rsid w:val="001D4AC1"/>
    <w:rsid w:val="001E0814"/>
    <w:rsid w:val="001E7A5D"/>
    <w:rsid w:val="00201A74"/>
    <w:rsid w:val="00207D23"/>
    <w:rsid w:val="002106C3"/>
    <w:rsid w:val="002340C9"/>
    <w:rsid w:val="00234782"/>
    <w:rsid w:val="00246D0E"/>
    <w:rsid w:val="00251D46"/>
    <w:rsid w:val="00287BB5"/>
    <w:rsid w:val="00293179"/>
    <w:rsid w:val="002A1240"/>
    <w:rsid w:val="002A72C4"/>
    <w:rsid w:val="002B291E"/>
    <w:rsid w:val="002B4974"/>
    <w:rsid w:val="002B4A46"/>
    <w:rsid w:val="002C0238"/>
    <w:rsid w:val="002F35E3"/>
    <w:rsid w:val="002F5E0F"/>
    <w:rsid w:val="002F6A69"/>
    <w:rsid w:val="003128CE"/>
    <w:rsid w:val="003218AE"/>
    <w:rsid w:val="00360622"/>
    <w:rsid w:val="00361AF7"/>
    <w:rsid w:val="00367F17"/>
    <w:rsid w:val="003805A9"/>
    <w:rsid w:val="003806A7"/>
    <w:rsid w:val="00385438"/>
    <w:rsid w:val="00392A4C"/>
    <w:rsid w:val="003C3E89"/>
    <w:rsid w:val="003C510D"/>
    <w:rsid w:val="003C6D4D"/>
    <w:rsid w:val="003E4039"/>
    <w:rsid w:val="003E55BA"/>
    <w:rsid w:val="0040482A"/>
    <w:rsid w:val="00416A53"/>
    <w:rsid w:val="004227F8"/>
    <w:rsid w:val="00427FA5"/>
    <w:rsid w:val="00433998"/>
    <w:rsid w:val="00433EBE"/>
    <w:rsid w:val="00442F2B"/>
    <w:rsid w:val="0044490B"/>
    <w:rsid w:val="00444977"/>
    <w:rsid w:val="004517D3"/>
    <w:rsid w:val="00467D39"/>
    <w:rsid w:val="00481F1E"/>
    <w:rsid w:val="0049603A"/>
    <w:rsid w:val="004A1E3C"/>
    <w:rsid w:val="004B490E"/>
    <w:rsid w:val="004B6373"/>
    <w:rsid w:val="004C55D2"/>
    <w:rsid w:val="004D2B92"/>
    <w:rsid w:val="004D33B4"/>
    <w:rsid w:val="004D3AA1"/>
    <w:rsid w:val="004D5E2E"/>
    <w:rsid w:val="004E6979"/>
    <w:rsid w:val="004F205B"/>
    <w:rsid w:val="00511838"/>
    <w:rsid w:val="005177DF"/>
    <w:rsid w:val="00521F50"/>
    <w:rsid w:val="0052678D"/>
    <w:rsid w:val="00526A4E"/>
    <w:rsid w:val="00526C4D"/>
    <w:rsid w:val="00531FB9"/>
    <w:rsid w:val="0054044B"/>
    <w:rsid w:val="00560EF2"/>
    <w:rsid w:val="00567088"/>
    <w:rsid w:val="005807CC"/>
    <w:rsid w:val="005A3696"/>
    <w:rsid w:val="005B3876"/>
    <w:rsid w:val="005B51DB"/>
    <w:rsid w:val="005E34D4"/>
    <w:rsid w:val="005E6C2F"/>
    <w:rsid w:val="005F12AE"/>
    <w:rsid w:val="00610B72"/>
    <w:rsid w:val="006310ED"/>
    <w:rsid w:val="006445DF"/>
    <w:rsid w:val="0067480B"/>
    <w:rsid w:val="00695A3A"/>
    <w:rsid w:val="006970F8"/>
    <w:rsid w:val="00697564"/>
    <w:rsid w:val="006A5066"/>
    <w:rsid w:val="006B6949"/>
    <w:rsid w:val="006C109E"/>
    <w:rsid w:val="007005DC"/>
    <w:rsid w:val="007008A8"/>
    <w:rsid w:val="00710E46"/>
    <w:rsid w:val="00710F96"/>
    <w:rsid w:val="007211EE"/>
    <w:rsid w:val="00726A24"/>
    <w:rsid w:val="007420F8"/>
    <w:rsid w:val="00744100"/>
    <w:rsid w:val="00746B5C"/>
    <w:rsid w:val="0075394A"/>
    <w:rsid w:val="00754D82"/>
    <w:rsid w:val="00755B5D"/>
    <w:rsid w:val="00790CE5"/>
    <w:rsid w:val="0079282D"/>
    <w:rsid w:val="00795B30"/>
    <w:rsid w:val="007A01DB"/>
    <w:rsid w:val="007B3596"/>
    <w:rsid w:val="007B414E"/>
    <w:rsid w:val="007C2B02"/>
    <w:rsid w:val="007C375B"/>
    <w:rsid w:val="007E0BBB"/>
    <w:rsid w:val="007E519F"/>
    <w:rsid w:val="008059F3"/>
    <w:rsid w:val="0083200C"/>
    <w:rsid w:val="00840284"/>
    <w:rsid w:val="00860A23"/>
    <w:rsid w:val="00864DFE"/>
    <w:rsid w:val="0087566A"/>
    <w:rsid w:val="0087730D"/>
    <w:rsid w:val="00882748"/>
    <w:rsid w:val="00884330"/>
    <w:rsid w:val="00887B50"/>
    <w:rsid w:val="008D0AA8"/>
    <w:rsid w:val="008D5215"/>
    <w:rsid w:val="008E3059"/>
    <w:rsid w:val="008F20CA"/>
    <w:rsid w:val="00902B78"/>
    <w:rsid w:val="009367AB"/>
    <w:rsid w:val="00944247"/>
    <w:rsid w:val="009556DB"/>
    <w:rsid w:val="00966C60"/>
    <w:rsid w:val="00971E5B"/>
    <w:rsid w:val="00983C23"/>
    <w:rsid w:val="009A62E5"/>
    <w:rsid w:val="009B7172"/>
    <w:rsid w:val="009D458D"/>
    <w:rsid w:val="009F1E66"/>
    <w:rsid w:val="00A0255A"/>
    <w:rsid w:val="00A058AD"/>
    <w:rsid w:val="00A10EE8"/>
    <w:rsid w:val="00A13647"/>
    <w:rsid w:val="00A44CE3"/>
    <w:rsid w:val="00A47493"/>
    <w:rsid w:val="00A51812"/>
    <w:rsid w:val="00A536E3"/>
    <w:rsid w:val="00A7721E"/>
    <w:rsid w:val="00A80B3B"/>
    <w:rsid w:val="00A922E6"/>
    <w:rsid w:val="00AA60A7"/>
    <w:rsid w:val="00AC6B08"/>
    <w:rsid w:val="00AC7A90"/>
    <w:rsid w:val="00AD1D27"/>
    <w:rsid w:val="00AD5A56"/>
    <w:rsid w:val="00AE598E"/>
    <w:rsid w:val="00B00AAE"/>
    <w:rsid w:val="00B02CE2"/>
    <w:rsid w:val="00B05CEF"/>
    <w:rsid w:val="00B23558"/>
    <w:rsid w:val="00B27FB3"/>
    <w:rsid w:val="00B32A05"/>
    <w:rsid w:val="00B37D89"/>
    <w:rsid w:val="00B546C0"/>
    <w:rsid w:val="00B54D3F"/>
    <w:rsid w:val="00B55CDD"/>
    <w:rsid w:val="00B702F7"/>
    <w:rsid w:val="00B76A6D"/>
    <w:rsid w:val="00B77F3F"/>
    <w:rsid w:val="00BA2847"/>
    <w:rsid w:val="00BA5927"/>
    <w:rsid w:val="00BA6794"/>
    <w:rsid w:val="00BB1A69"/>
    <w:rsid w:val="00BB3230"/>
    <w:rsid w:val="00BC2464"/>
    <w:rsid w:val="00BE0686"/>
    <w:rsid w:val="00BE409F"/>
    <w:rsid w:val="00BE5C01"/>
    <w:rsid w:val="00BF15C0"/>
    <w:rsid w:val="00BF7631"/>
    <w:rsid w:val="00C24973"/>
    <w:rsid w:val="00C50652"/>
    <w:rsid w:val="00C52120"/>
    <w:rsid w:val="00C56C31"/>
    <w:rsid w:val="00C746F9"/>
    <w:rsid w:val="00C80385"/>
    <w:rsid w:val="00C8497F"/>
    <w:rsid w:val="00C8571C"/>
    <w:rsid w:val="00CA3547"/>
    <w:rsid w:val="00CA48D5"/>
    <w:rsid w:val="00CA7463"/>
    <w:rsid w:val="00CC01D9"/>
    <w:rsid w:val="00CD4839"/>
    <w:rsid w:val="00CD499D"/>
    <w:rsid w:val="00CF08DC"/>
    <w:rsid w:val="00CF7785"/>
    <w:rsid w:val="00D03E65"/>
    <w:rsid w:val="00D152D8"/>
    <w:rsid w:val="00D27488"/>
    <w:rsid w:val="00D52E9A"/>
    <w:rsid w:val="00D64766"/>
    <w:rsid w:val="00D764BB"/>
    <w:rsid w:val="00DA2ED5"/>
    <w:rsid w:val="00DD28C6"/>
    <w:rsid w:val="00DD5450"/>
    <w:rsid w:val="00DE3D25"/>
    <w:rsid w:val="00DE5653"/>
    <w:rsid w:val="00DE57BD"/>
    <w:rsid w:val="00DE74D5"/>
    <w:rsid w:val="00DF60C3"/>
    <w:rsid w:val="00E03A3B"/>
    <w:rsid w:val="00E66F89"/>
    <w:rsid w:val="00E72148"/>
    <w:rsid w:val="00E80691"/>
    <w:rsid w:val="00E85E26"/>
    <w:rsid w:val="00E95757"/>
    <w:rsid w:val="00EA286A"/>
    <w:rsid w:val="00EA51A2"/>
    <w:rsid w:val="00EA7E02"/>
    <w:rsid w:val="00EB5230"/>
    <w:rsid w:val="00EC5ACB"/>
    <w:rsid w:val="00ED3F70"/>
    <w:rsid w:val="00F03A3B"/>
    <w:rsid w:val="00F1211E"/>
    <w:rsid w:val="00F42373"/>
    <w:rsid w:val="00F4387F"/>
    <w:rsid w:val="00F453C1"/>
    <w:rsid w:val="00F50938"/>
    <w:rsid w:val="00F60ECB"/>
    <w:rsid w:val="00F65ED2"/>
    <w:rsid w:val="00F845B3"/>
    <w:rsid w:val="00F91611"/>
    <w:rsid w:val="00F91BA5"/>
    <w:rsid w:val="00F92C8B"/>
    <w:rsid w:val="00FC7D0C"/>
    <w:rsid w:val="00FE0CD5"/>
    <w:rsid w:val="00FE4746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C032D"/>
  <w15:docId w15:val="{F84D031B-E90E-4A27-9FE5-8C29FB6AD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1041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966C60"/>
    <w:rPr>
      <w:color w:val="0000FF"/>
      <w:u w:val="single"/>
    </w:rPr>
  </w:style>
  <w:style w:type="character" w:customStyle="1" w:styleId="paragraph">
    <w:name w:val="paragraph"/>
    <w:basedOn w:val="a1"/>
    <w:rsid w:val="00966C60"/>
  </w:style>
  <w:style w:type="paragraph" w:customStyle="1" w:styleId="ConsPlusNormal">
    <w:name w:val="ConsPlusNormal"/>
    <w:rsid w:val="00966C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966C6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Normal">
    <w:name w:val="ConsNormal"/>
    <w:rsid w:val="00966C60"/>
    <w:pPr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966C60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966C60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PlusNonformat">
    <w:name w:val="ConsPlusNonformat"/>
    <w:rsid w:val="0043399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0"/>
    <w:link w:val="20"/>
    <w:rsid w:val="004339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1"/>
    <w:link w:val="2"/>
    <w:rsid w:val="0043399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basedOn w:val="a0"/>
    <w:uiPriority w:val="99"/>
    <w:semiHidden/>
    <w:unhideWhenUsed/>
    <w:rsid w:val="00AD1D27"/>
    <w:pPr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0"/>
    <w:link w:val="a8"/>
    <w:qFormat/>
    <w:rsid w:val="00AD1D2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a8">
    <w:name w:val="Заголовок Знак"/>
    <w:basedOn w:val="a1"/>
    <w:link w:val="a7"/>
    <w:rsid w:val="00AD1D27"/>
    <w:rPr>
      <w:rFonts w:ascii="Times New Roman" w:eastAsia="Times New Roman" w:hAnsi="Times New Roman" w:cs="Times New Roman"/>
      <w:b/>
      <w:sz w:val="24"/>
      <w:lang w:eastAsia="ru-RU"/>
    </w:rPr>
  </w:style>
  <w:style w:type="paragraph" w:styleId="a9">
    <w:name w:val="header"/>
    <w:basedOn w:val="a0"/>
    <w:link w:val="aa"/>
    <w:rsid w:val="00AD1D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1"/>
    <w:link w:val="a9"/>
    <w:rsid w:val="00AD1D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D1D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AD1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AD1D27"/>
    <w:rPr>
      <w:rFonts w:ascii="Tahoma" w:hAnsi="Tahoma" w:cs="Tahoma"/>
      <w:sz w:val="16"/>
      <w:szCs w:val="16"/>
    </w:rPr>
  </w:style>
  <w:style w:type="paragraph" w:customStyle="1" w:styleId="a">
    <w:name w:val="Подподпункт"/>
    <w:basedOn w:val="a0"/>
    <w:rsid w:val="00B23558"/>
    <w:pPr>
      <w:numPr>
        <w:ilvl w:val="4"/>
        <w:numId w:val="22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table" w:styleId="ad">
    <w:name w:val="Table Grid"/>
    <w:basedOn w:val="a2"/>
    <w:rsid w:val="00E957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0"/>
    <w:uiPriority w:val="34"/>
    <w:qFormat/>
    <w:rsid w:val="004D2B92"/>
    <w:pPr>
      <w:ind w:left="720"/>
      <w:contextualSpacing/>
    </w:pPr>
  </w:style>
  <w:style w:type="paragraph" w:customStyle="1" w:styleId="1">
    <w:name w:val="Знак1 Знак Знак Знак Знак Знак Знак"/>
    <w:basedOn w:val="a0"/>
    <w:next w:val="a0"/>
    <w:rsid w:val="00E80691"/>
    <w:pPr>
      <w:spacing w:after="160" w:line="240" w:lineRule="exact"/>
    </w:pPr>
    <w:rPr>
      <w:rFonts w:ascii="Arial" w:eastAsia="Times New Roman" w:hAnsi="Arial" w:cs="Times New Roman"/>
      <w:noProof/>
      <w:sz w:val="20"/>
      <w:szCs w:val="20"/>
      <w:lang w:eastAsia="ru-RU"/>
    </w:rPr>
  </w:style>
  <w:style w:type="character" w:customStyle="1" w:styleId="5">
    <w:name w:val="Знак Знак5"/>
    <w:rsid w:val="00A7721E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f">
    <w:name w:val="footer"/>
    <w:basedOn w:val="a0"/>
    <w:link w:val="af0"/>
    <w:uiPriority w:val="99"/>
    <w:semiHidden/>
    <w:unhideWhenUsed/>
    <w:rsid w:val="00385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semiHidden/>
    <w:rsid w:val="003854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865BF-5BB0-49F4-9ECB-0F07CDCFD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Рубан Дарья</cp:lastModifiedBy>
  <cp:revision>28</cp:revision>
  <cp:lastPrinted>2013-02-21T10:26:00Z</cp:lastPrinted>
  <dcterms:created xsi:type="dcterms:W3CDTF">2016-09-07T11:55:00Z</dcterms:created>
  <dcterms:modified xsi:type="dcterms:W3CDTF">2019-10-18T07:30:00Z</dcterms:modified>
</cp:coreProperties>
</file>