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48E" w:rsidRDefault="00B1248E" w:rsidP="008573BD">
      <w:pPr>
        <w:spacing w:after="0" w:line="240" w:lineRule="auto"/>
        <w:jc w:val="center"/>
        <w:rPr>
          <w:rFonts w:ascii="Times New Roman" w:hAnsi="Times New Roman"/>
          <w:b/>
        </w:rPr>
      </w:pPr>
    </w:p>
    <w:p w:rsidR="00B1248E" w:rsidRDefault="00B1248E" w:rsidP="008573BD">
      <w:pPr>
        <w:spacing w:after="0" w:line="240" w:lineRule="auto"/>
        <w:jc w:val="center"/>
        <w:rPr>
          <w:rFonts w:ascii="Times New Roman" w:hAnsi="Times New Roman"/>
          <w:b/>
        </w:rPr>
      </w:pPr>
    </w:p>
    <w:p w:rsidR="008573BD" w:rsidRPr="006C5018" w:rsidRDefault="008573BD" w:rsidP="005B5B89">
      <w:pPr>
        <w:adjustRightInd w:val="0"/>
        <w:spacing w:after="0" w:line="240" w:lineRule="auto"/>
        <w:rPr>
          <w:rFonts w:ascii="Times New Roman" w:hAnsi="Times New Roman"/>
          <w:lang w:val="en-US"/>
        </w:rPr>
      </w:pPr>
    </w:p>
    <w:p w:rsidR="008573BD" w:rsidRPr="00290E07" w:rsidRDefault="008573BD" w:rsidP="008573BD">
      <w:pPr>
        <w:adjustRightInd w:val="0"/>
        <w:spacing w:after="0" w:line="240" w:lineRule="auto"/>
        <w:ind w:left="4820"/>
        <w:jc w:val="right"/>
        <w:rPr>
          <w:rFonts w:ascii="Times New Roman" w:hAnsi="Times New Roman"/>
        </w:rPr>
      </w:pPr>
      <w:r w:rsidRPr="00290E07">
        <w:rPr>
          <w:rFonts w:ascii="Times New Roman" w:hAnsi="Times New Roman"/>
        </w:rPr>
        <w:t xml:space="preserve">ПРИЛОЖЕНИЕ № </w:t>
      </w:r>
      <w:r w:rsidR="009B2645">
        <w:rPr>
          <w:rFonts w:ascii="Times New Roman" w:hAnsi="Times New Roman"/>
        </w:rPr>
        <w:t>1</w:t>
      </w:r>
    </w:p>
    <w:p w:rsidR="008573BD" w:rsidRDefault="008573BD" w:rsidP="008573BD">
      <w:pPr>
        <w:pStyle w:val="a8"/>
        <w:ind w:left="4820" w:hanging="1"/>
        <w:jc w:val="right"/>
        <w:rPr>
          <w:rFonts w:ascii="Times New Roman" w:hAnsi="Times New Roman"/>
        </w:rPr>
      </w:pPr>
      <w:r w:rsidRPr="006D13BF">
        <w:rPr>
          <w:rFonts w:ascii="Times New Roman" w:hAnsi="Times New Roman"/>
        </w:rPr>
        <w:t xml:space="preserve">к Положению </w:t>
      </w:r>
      <w:r w:rsidRPr="000E5BDF">
        <w:rPr>
          <w:rFonts w:ascii="Times New Roman" w:hAnsi="Times New Roman"/>
        </w:rPr>
        <w:t xml:space="preserve">о порядке </w:t>
      </w:r>
      <w:r w:rsidR="00511452">
        <w:rPr>
          <w:rFonts w:ascii="Times New Roman" w:hAnsi="Times New Roman"/>
        </w:rPr>
        <w:t>и условиях продажи</w:t>
      </w:r>
      <w:r w:rsidR="004A2090">
        <w:rPr>
          <w:rFonts w:ascii="Times New Roman" w:hAnsi="Times New Roman"/>
        </w:rPr>
        <w:t xml:space="preserve"> </w:t>
      </w:r>
      <w:r w:rsidRPr="000E5BDF">
        <w:rPr>
          <w:rFonts w:ascii="Times New Roman" w:hAnsi="Times New Roman"/>
        </w:rPr>
        <w:t xml:space="preserve">имущества </w:t>
      </w:r>
      <w:r w:rsidR="009B2645">
        <w:rPr>
          <w:rFonts w:ascii="Times New Roman" w:hAnsi="Times New Roman"/>
        </w:rPr>
        <w:t>Жукова Станислава Леонидовича</w:t>
      </w:r>
    </w:p>
    <w:p w:rsidR="008573BD" w:rsidRPr="00290E07" w:rsidRDefault="008573BD" w:rsidP="008573BD">
      <w:pPr>
        <w:adjustRightInd w:val="0"/>
        <w:spacing w:after="0" w:line="240" w:lineRule="auto"/>
        <w:ind w:left="5529"/>
        <w:rPr>
          <w:rFonts w:ascii="Times New Roman" w:hAnsi="Times New Roman"/>
        </w:rPr>
      </w:pPr>
    </w:p>
    <w:p w:rsidR="008573BD" w:rsidRPr="00290E07" w:rsidRDefault="008573BD" w:rsidP="008573BD">
      <w:pPr>
        <w:spacing w:after="0" w:line="240" w:lineRule="auto"/>
        <w:rPr>
          <w:rFonts w:ascii="Times New Roman" w:hAnsi="Times New Roman"/>
          <w:b/>
        </w:rPr>
      </w:pPr>
    </w:p>
    <w:p w:rsidR="008573BD" w:rsidRPr="003F4657" w:rsidRDefault="00262AE3" w:rsidP="003F4657">
      <w:pPr>
        <w:spacing w:after="0" w:line="240" w:lineRule="auto"/>
        <w:jc w:val="center"/>
        <w:rPr>
          <w:rFonts w:ascii="Times New Roman" w:hAnsi="Times New Roman"/>
          <w:b/>
        </w:rPr>
      </w:pPr>
      <w:r w:rsidRPr="003F4657">
        <w:rPr>
          <w:rFonts w:ascii="Times New Roman" w:hAnsi="Times New Roman"/>
          <w:b/>
        </w:rPr>
        <w:t>Проект</w:t>
      </w:r>
    </w:p>
    <w:p w:rsidR="008573BD" w:rsidRPr="00290E07" w:rsidRDefault="008573BD" w:rsidP="008573BD">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290E07">
        <w:rPr>
          <w:rStyle w:val="databind"/>
          <w:rFonts w:ascii="Times New Roman" w:hAnsi="Times New Roman"/>
          <w:color w:val="auto"/>
          <w:sz w:val="22"/>
          <w:szCs w:val="22"/>
        </w:rPr>
        <w:t>Договор купли-продажи имущества</w:t>
      </w:r>
      <w:r w:rsidRPr="00290E07">
        <w:rPr>
          <w:rFonts w:ascii="Times New Roman" w:hAnsi="Times New Roman"/>
          <w:sz w:val="22"/>
          <w:szCs w:val="22"/>
        </w:rPr>
        <w:t xml:space="preserve"> </w:t>
      </w:r>
    </w:p>
    <w:tbl>
      <w:tblPr>
        <w:tblW w:w="9923" w:type="dxa"/>
        <w:tblLayout w:type="fixed"/>
        <w:tblCellMar>
          <w:left w:w="0" w:type="dxa"/>
          <w:right w:w="0" w:type="dxa"/>
        </w:tblCellMar>
        <w:tblLook w:val="0000" w:firstRow="0" w:lastRow="0" w:firstColumn="0" w:lastColumn="0" w:noHBand="0" w:noVBand="0"/>
      </w:tblPr>
      <w:tblGrid>
        <w:gridCol w:w="4929"/>
        <w:gridCol w:w="4994"/>
      </w:tblGrid>
      <w:tr w:rsidR="008573BD" w:rsidRPr="00290E07" w:rsidTr="008573BD">
        <w:trPr>
          <w:trHeight w:val="270"/>
          <w:tblHeader/>
        </w:trPr>
        <w:tc>
          <w:tcPr>
            <w:tcW w:w="4929" w:type="dxa"/>
            <w:shd w:val="clear" w:color="auto" w:fill="auto"/>
            <w:vAlign w:val="center"/>
          </w:tcPr>
          <w:p w:rsidR="008573BD" w:rsidRPr="00290E07" w:rsidRDefault="008573BD" w:rsidP="008573BD">
            <w:pPr>
              <w:snapToGrid w:val="0"/>
              <w:spacing w:after="0" w:line="240" w:lineRule="auto"/>
              <w:rPr>
                <w:rStyle w:val="databind"/>
                <w:rFonts w:ascii="Times New Roman" w:hAnsi="Times New Roman"/>
                <w:color w:val="auto"/>
              </w:rPr>
            </w:pPr>
            <w:bookmarkStart w:id="0" w:name="linkContainere55"/>
            <w:bookmarkEnd w:id="0"/>
            <w:r w:rsidRPr="00290E07">
              <w:rPr>
                <w:rFonts w:ascii="Times New Roman" w:hAnsi="Times New Roman"/>
              </w:rPr>
              <w:t xml:space="preserve"> г. </w:t>
            </w:r>
            <w:r w:rsidRPr="00290E07">
              <w:rPr>
                <w:rStyle w:val="databind"/>
                <w:rFonts w:ascii="Times New Roman" w:hAnsi="Times New Roman"/>
                <w:i w:val="0"/>
                <w:color w:val="auto"/>
              </w:rPr>
              <w:t>Санкт-Петербург</w:t>
            </w:r>
          </w:p>
        </w:tc>
        <w:tc>
          <w:tcPr>
            <w:tcW w:w="4994" w:type="dxa"/>
            <w:shd w:val="clear" w:color="auto" w:fill="auto"/>
            <w:vAlign w:val="center"/>
          </w:tcPr>
          <w:p w:rsidR="008573BD" w:rsidRPr="00290E07" w:rsidRDefault="008573BD" w:rsidP="008573BD">
            <w:pPr>
              <w:snapToGrid w:val="0"/>
              <w:spacing w:after="0" w:line="240" w:lineRule="auto"/>
              <w:jc w:val="center"/>
              <w:rPr>
                <w:rFonts w:ascii="Times New Roman" w:hAnsi="Times New Roman"/>
              </w:rPr>
            </w:pPr>
            <w:r w:rsidRPr="00290E07">
              <w:rPr>
                <w:rFonts w:ascii="Times New Roman" w:hAnsi="Times New Roman"/>
              </w:rPr>
              <w:t xml:space="preserve">                                  «___» месяц 201_ г.</w:t>
            </w:r>
          </w:p>
        </w:tc>
      </w:tr>
    </w:tbl>
    <w:p w:rsidR="008573BD" w:rsidRPr="00290E07" w:rsidRDefault="008573BD" w:rsidP="008573BD">
      <w:pPr>
        <w:spacing w:after="0" w:line="240" w:lineRule="auto"/>
        <w:rPr>
          <w:rFonts w:ascii="Times New Roman" w:hAnsi="Times New Roman"/>
        </w:rPr>
      </w:pPr>
      <w:r w:rsidRPr="00290E07">
        <w:rPr>
          <w:rFonts w:ascii="Times New Roman" w:hAnsi="Times New Roman"/>
        </w:rPr>
        <w:t> </w:t>
      </w:r>
      <w:bookmarkStart w:id="1" w:name="linkContainere54"/>
      <w:bookmarkStart w:id="2" w:name="linkContainere9CE2D1A7"/>
      <w:bookmarkStart w:id="3" w:name="eC809B471"/>
      <w:bookmarkEnd w:id="1"/>
      <w:bookmarkEnd w:id="2"/>
      <w:bookmarkEnd w:id="3"/>
    </w:p>
    <w:p w:rsidR="008573BD" w:rsidRPr="002D614D" w:rsidRDefault="008573BD" w:rsidP="00D17B70">
      <w:pPr>
        <w:spacing w:after="0" w:line="240" w:lineRule="auto"/>
        <w:ind w:left="-709" w:firstLine="709"/>
        <w:jc w:val="both"/>
        <w:rPr>
          <w:rStyle w:val="databind"/>
          <w:rFonts w:ascii="Times New Roman" w:hAnsi="Times New Roman"/>
          <w:i w:val="0"/>
          <w:iCs w:val="0"/>
          <w:color w:val="auto"/>
        </w:rPr>
      </w:pPr>
      <w:r w:rsidRPr="004A0ED8">
        <w:rPr>
          <w:rFonts w:ascii="Times New Roman" w:hAnsi="Times New Roman"/>
        </w:rPr>
        <w:t xml:space="preserve">Финансовый управляющий </w:t>
      </w:r>
      <w:r w:rsidR="00CC421F" w:rsidRPr="004A0ED8">
        <w:rPr>
          <w:rFonts w:ascii="Times New Roman" w:hAnsi="Times New Roman"/>
        </w:rPr>
        <w:t xml:space="preserve">имуществом </w:t>
      </w:r>
      <w:r w:rsidRPr="004A0ED8">
        <w:rPr>
          <w:rFonts w:ascii="Times New Roman" w:hAnsi="Times New Roman"/>
        </w:rPr>
        <w:t xml:space="preserve">гражданина </w:t>
      </w:r>
      <w:r w:rsidR="00C1468C" w:rsidRPr="004A0ED8">
        <w:rPr>
          <w:rFonts w:ascii="Times New Roman" w:hAnsi="Times New Roman"/>
        </w:rPr>
        <w:t>Жукова Станислава Леонидовича</w:t>
      </w:r>
      <w:r w:rsidR="00CC421F" w:rsidRPr="004A0ED8">
        <w:rPr>
          <w:rFonts w:ascii="Times New Roman" w:hAnsi="Times New Roman"/>
        </w:rPr>
        <w:t xml:space="preserve"> </w:t>
      </w:r>
      <w:r w:rsidR="00D17B70" w:rsidRPr="004A0ED8">
        <w:rPr>
          <w:rFonts w:ascii="Times New Roman" w:hAnsi="Times New Roman"/>
        </w:rPr>
        <w:t xml:space="preserve">(дата рождения: 20.01.1972, место рождения: г. Ленинград, адрес регистрации: </w:t>
      </w:r>
      <w:r w:rsidR="004A0ED8" w:rsidRPr="004A0ED8">
        <w:rPr>
          <w:rFonts w:ascii="Times New Roman" w:hAnsi="Times New Roman"/>
        </w:rPr>
        <w:t>197110, г. Санкт-Петербург, Вязовая, д. 10, кв. 12</w:t>
      </w:r>
      <w:r w:rsidR="00D17B70" w:rsidRPr="004A0ED8">
        <w:rPr>
          <w:rFonts w:ascii="Times New Roman" w:hAnsi="Times New Roman"/>
        </w:rPr>
        <w:t xml:space="preserve">, ИНН 781417368046, СНИЛС 05567542990), </w:t>
      </w:r>
      <w:proofErr w:type="spellStart"/>
      <w:r w:rsidR="00D17B70" w:rsidRPr="004A0ED8">
        <w:rPr>
          <w:rFonts w:ascii="Times New Roman" w:hAnsi="Times New Roman"/>
        </w:rPr>
        <w:t>Девятовский</w:t>
      </w:r>
      <w:proofErr w:type="spellEnd"/>
      <w:r w:rsidR="00FF6B5D" w:rsidRPr="004A0ED8">
        <w:rPr>
          <w:rFonts w:ascii="Times New Roman" w:hAnsi="Times New Roman"/>
        </w:rPr>
        <w:t xml:space="preserve"> Максим Леонидович (адрес для направления почтовой корреспонденции: 191014, г. Санкт-Петербург, а/я 36, </w:t>
      </w:r>
      <w:proofErr w:type="spellStart"/>
      <w:r w:rsidR="00FF6B5D" w:rsidRPr="004A0ED8">
        <w:rPr>
          <w:rFonts w:ascii="Times New Roman" w:hAnsi="Times New Roman"/>
        </w:rPr>
        <w:t>Девятовскому</w:t>
      </w:r>
      <w:proofErr w:type="spellEnd"/>
      <w:r w:rsidR="00FF6B5D" w:rsidRPr="004A0ED8">
        <w:rPr>
          <w:rFonts w:ascii="Times New Roman" w:hAnsi="Times New Roman"/>
        </w:rPr>
        <w:t xml:space="preserve"> М.Л., ИНН 561505151781, СНИЛС 108-361-785-58, arbitr.dml@gmail.com), член Союза арбитражных управляющих «Саморегулируемая организация «Северная Столица» (ИНН 7813175754, ОГРН 1027806876173, 194100, г. Санкт-Петербург</w:t>
      </w:r>
      <w:r w:rsidR="00FF6B5D" w:rsidRPr="00FF6B5D">
        <w:rPr>
          <w:rFonts w:ascii="Times New Roman" w:hAnsi="Times New Roman"/>
        </w:rPr>
        <w:t xml:space="preserve">, ул. </w:t>
      </w:r>
      <w:proofErr w:type="spellStart"/>
      <w:r w:rsidR="00FF6B5D" w:rsidRPr="00FF6B5D">
        <w:rPr>
          <w:rFonts w:ascii="Times New Roman" w:hAnsi="Times New Roman"/>
        </w:rPr>
        <w:t>Новолитовская</w:t>
      </w:r>
      <w:proofErr w:type="spellEnd"/>
      <w:r w:rsidR="00FF6B5D" w:rsidRPr="00FF6B5D">
        <w:rPr>
          <w:rFonts w:ascii="Times New Roman" w:hAnsi="Times New Roman"/>
        </w:rPr>
        <w:t>, д. 15, лит. А), д</w:t>
      </w:r>
      <w:r w:rsidR="00D17B70">
        <w:rPr>
          <w:rFonts w:ascii="Times New Roman" w:hAnsi="Times New Roman"/>
        </w:rPr>
        <w:t xml:space="preserve">ействующий на основании Решения </w:t>
      </w:r>
      <w:r w:rsidR="00FF6B5D" w:rsidRPr="00FF6B5D">
        <w:rPr>
          <w:rFonts w:ascii="Times New Roman" w:hAnsi="Times New Roman"/>
        </w:rPr>
        <w:t>Арби</w:t>
      </w:r>
      <w:r w:rsidR="00D17B70">
        <w:rPr>
          <w:rFonts w:ascii="Times New Roman" w:hAnsi="Times New Roman"/>
        </w:rPr>
        <w:t>тражного суда города Санкт-Петербурга и Ленинградской области</w:t>
      </w:r>
      <w:r w:rsidR="00FD03CD">
        <w:rPr>
          <w:rFonts w:ascii="Times New Roman" w:hAnsi="Times New Roman"/>
        </w:rPr>
        <w:t xml:space="preserve"> от 26.01.2018 г. по делу № А56-67942</w:t>
      </w:r>
      <w:r w:rsidR="00FF6B5D" w:rsidRPr="00FF6B5D">
        <w:rPr>
          <w:rFonts w:ascii="Times New Roman" w:hAnsi="Times New Roman"/>
        </w:rPr>
        <w:t>/2016</w:t>
      </w:r>
      <w:r w:rsidR="00FF6B5D">
        <w:rPr>
          <w:rFonts w:ascii="Times New Roman" w:hAnsi="Times New Roman"/>
        </w:rPr>
        <w:t xml:space="preserve"> </w:t>
      </w:r>
      <w:r w:rsidRPr="00290E07">
        <w:rPr>
          <w:rFonts w:ascii="Times New Roman" w:hAnsi="Times New Roman"/>
        </w:rPr>
        <w:t xml:space="preserve">именуемый – Продавец, </w:t>
      </w:r>
      <w:r w:rsidRPr="00290E07">
        <w:rPr>
          <w:rFonts w:ascii="Times New Roman" w:hAnsi="Times New Roman"/>
          <w:bCs/>
        </w:rPr>
        <w:t>с одной стороны</w:t>
      </w:r>
      <w:r w:rsidRPr="00290E07">
        <w:rPr>
          <w:rStyle w:val="databind"/>
          <w:rFonts w:ascii="Times New Roman" w:hAnsi="Times New Roman"/>
          <w:iCs w:val="0"/>
          <w:color w:val="auto"/>
        </w:rPr>
        <w:t>,</w:t>
      </w:r>
      <w:r w:rsidRPr="00290E07">
        <w:rPr>
          <w:rFonts w:ascii="Times New Roman" w:hAnsi="Times New Roman"/>
        </w:rPr>
        <w:t xml:space="preserve"> </w:t>
      </w:r>
      <w:r w:rsidRPr="002D614D">
        <w:rPr>
          <w:rStyle w:val="databind"/>
          <w:rFonts w:ascii="Times New Roman" w:hAnsi="Times New Roman"/>
          <w:i w:val="0"/>
          <w:iCs w:val="0"/>
          <w:color w:val="auto"/>
        </w:rPr>
        <w:t>и</w:t>
      </w:r>
    </w:p>
    <w:p w:rsidR="008573BD" w:rsidRPr="00290E07" w:rsidRDefault="008573BD" w:rsidP="00D17B70">
      <w:pPr>
        <w:pStyle w:val="paragraph"/>
        <w:ind w:left="-709"/>
        <w:jc w:val="both"/>
        <w:rPr>
          <w:sz w:val="22"/>
          <w:szCs w:val="22"/>
        </w:rPr>
      </w:pPr>
      <w:r w:rsidRPr="002D614D">
        <w:rPr>
          <w:sz w:val="22"/>
          <w:szCs w:val="22"/>
        </w:rPr>
        <w:t>_______________________________, ИНН: __________, ОГРН: ____________; КПП: _________, дата государственной регистрации: ______________; регистриру</w:t>
      </w:r>
      <w:r w:rsidRPr="00290E07">
        <w:rPr>
          <w:sz w:val="22"/>
          <w:szCs w:val="22"/>
        </w:rPr>
        <w:t xml:space="preserve">ющий орган: ___________________; адрес </w:t>
      </w:r>
      <w:proofErr w:type="gramStart"/>
      <w:r w:rsidRPr="00290E07">
        <w:rPr>
          <w:sz w:val="22"/>
          <w:szCs w:val="22"/>
        </w:rPr>
        <w:t>местонахождения</w:t>
      </w:r>
      <w:proofErr w:type="gramEnd"/>
      <w:r w:rsidRPr="00290E07">
        <w:rPr>
          <w:sz w:val="22"/>
          <w:szCs w:val="22"/>
        </w:rPr>
        <w:t xml:space="preserve"> постоянно действующего единоличного исполнительного органа: ______, ________________________________________, в лице ______________________, действующего на основании ______ (далее – Покупатель), </w:t>
      </w:r>
      <w:r w:rsidRPr="00290E07">
        <w:rPr>
          <w:rStyle w:val="databind"/>
          <w:iCs w:val="0"/>
          <w:color w:val="auto"/>
          <w:sz w:val="22"/>
          <w:szCs w:val="22"/>
        </w:rPr>
        <w:t xml:space="preserve">с другой стороны, </w:t>
      </w:r>
      <w:r w:rsidRPr="00290E07">
        <w:rPr>
          <w:sz w:val="22"/>
          <w:szCs w:val="22"/>
        </w:rPr>
        <w:t xml:space="preserve">вместе именуемые "Стороны", </w:t>
      </w:r>
    </w:p>
    <w:p w:rsidR="008573BD" w:rsidRPr="00290E07" w:rsidRDefault="008573BD" w:rsidP="00D17B70">
      <w:pPr>
        <w:pStyle w:val="paragraph"/>
        <w:ind w:left="-709"/>
        <w:jc w:val="both"/>
        <w:rPr>
          <w:sz w:val="22"/>
          <w:szCs w:val="22"/>
        </w:rPr>
      </w:pPr>
      <w:r w:rsidRPr="00290E07">
        <w:rPr>
          <w:sz w:val="22"/>
          <w:szCs w:val="22"/>
        </w:rPr>
        <w:t>заключили настоящий Договор купли-продажи имущества по результатам торгов, согласно Протоколу подведения итогов торгов от _________ (далее – Договор) о нижеследующем:</w:t>
      </w:r>
    </w:p>
    <w:p w:rsidR="008573BD" w:rsidRPr="00290E07" w:rsidRDefault="008573BD" w:rsidP="00D17B70">
      <w:pPr>
        <w:pStyle w:val="paragraph"/>
        <w:ind w:left="-709"/>
        <w:jc w:val="both"/>
        <w:rPr>
          <w:sz w:val="22"/>
          <w:szCs w:val="22"/>
        </w:rPr>
      </w:pPr>
    </w:p>
    <w:p w:rsidR="008573BD" w:rsidRPr="00290E07" w:rsidRDefault="008573BD" w:rsidP="00D17B70">
      <w:pPr>
        <w:pStyle w:val="paragraph"/>
        <w:ind w:left="-709"/>
        <w:jc w:val="both"/>
        <w:rPr>
          <w:sz w:val="22"/>
          <w:szCs w:val="22"/>
        </w:rPr>
      </w:pPr>
    </w:p>
    <w:p w:rsidR="008573BD" w:rsidRPr="00290E07" w:rsidRDefault="008573BD" w:rsidP="00D17B70">
      <w:pPr>
        <w:pStyle w:val="3"/>
        <w:tabs>
          <w:tab w:val="clear" w:pos="1416"/>
          <w:tab w:val="num" w:pos="0"/>
        </w:tabs>
        <w:spacing w:before="0" w:after="0"/>
        <w:ind w:left="-709"/>
        <w:rPr>
          <w:sz w:val="22"/>
          <w:szCs w:val="22"/>
        </w:rPr>
      </w:pPr>
      <w:r w:rsidRPr="00290E07">
        <w:rPr>
          <w:sz w:val="22"/>
          <w:szCs w:val="22"/>
        </w:rPr>
        <w:t>1. Предмет Договора</w:t>
      </w:r>
    </w:p>
    <w:p w:rsidR="008573BD" w:rsidRPr="00290E07" w:rsidRDefault="008573BD" w:rsidP="00D17B70">
      <w:pPr>
        <w:pStyle w:val="a0"/>
        <w:spacing w:after="0" w:line="240" w:lineRule="auto"/>
        <w:ind w:left="-709"/>
        <w:rPr>
          <w:rFonts w:ascii="Times New Roman" w:hAnsi="Times New Roman"/>
        </w:rPr>
      </w:pPr>
    </w:p>
    <w:p w:rsidR="008573BD" w:rsidRPr="00290E07" w:rsidRDefault="008573BD" w:rsidP="00D17B70">
      <w:pPr>
        <w:pStyle w:val="paragraph"/>
        <w:ind w:left="-709"/>
        <w:jc w:val="both"/>
        <w:rPr>
          <w:sz w:val="22"/>
          <w:szCs w:val="22"/>
        </w:rPr>
      </w:pPr>
      <w:r w:rsidRPr="00290E07">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rsidR="008573BD" w:rsidRPr="00290E07" w:rsidRDefault="008573BD" w:rsidP="00D17B70">
      <w:pPr>
        <w:pStyle w:val="paragraph"/>
        <w:ind w:left="-709"/>
        <w:jc w:val="both"/>
        <w:rPr>
          <w:sz w:val="22"/>
          <w:szCs w:val="22"/>
        </w:rPr>
      </w:pPr>
      <w:r w:rsidRPr="00290E07">
        <w:rPr>
          <w:sz w:val="22"/>
          <w:szCs w:val="22"/>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w:t>
      </w:r>
      <w:r>
        <w:rPr>
          <w:sz w:val="22"/>
          <w:szCs w:val="22"/>
        </w:rPr>
        <w:t>П</w:t>
      </w:r>
      <w:r w:rsidRPr="00290E07">
        <w:rPr>
          <w:sz w:val="22"/>
          <w:szCs w:val="22"/>
        </w:rPr>
        <w:t xml:space="preserve">риложению № 1 к настоящему договору (далее – Имущество). </w:t>
      </w:r>
    </w:p>
    <w:p w:rsidR="008573BD" w:rsidRPr="00290E07" w:rsidRDefault="008573BD" w:rsidP="00D17B70">
      <w:pPr>
        <w:pStyle w:val="paragraph"/>
        <w:ind w:left="-709"/>
        <w:jc w:val="both"/>
        <w:rPr>
          <w:sz w:val="22"/>
          <w:szCs w:val="22"/>
        </w:rPr>
      </w:pPr>
      <w:r w:rsidRPr="00290E07">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rsidR="008573BD" w:rsidRPr="00290E07" w:rsidRDefault="008573BD" w:rsidP="00D17B70">
      <w:pPr>
        <w:pStyle w:val="paragraph"/>
        <w:ind w:left="-709"/>
        <w:jc w:val="both"/>
        <w:rPr>
          <w:sz w:val="22"/>
          <w:szCs w:val="22"/>
        </w:rPr>
      </w:pPr>
      <w:r w:rsidRPr="00290E07">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rsidR="008573BD" w:rsidRPr="00290E07" w:rsidRDefault="008573BD" w:rsidP="00D17B70">
      <w:pPr>
        <w:pStyle w:val="paragraph"/>
        <w:ind w:left="-709"/>
        <w:jc w:val="both"/>
        <w:rPr>
          <w:sz w:val="22"/>
          <w:szCs w:val="22"/>
        </w:rPr>
      </w:pPr>
      <w:r w:rsidRPr="00290E07">
        <w:rPr>
          <w:sz w:val="22"/>
          <w:szCs w:val="22"/>
        </w:rPr>
        <w:t>1.5. Никакое иное имущество, кроме как прямо предусмотренное в настоящем договоре, не входит в состав Имущества.</w:t>
      </w:r>
    </w:p>
    <w:p w:rsidR="008573BD" w:rsidRPr="001422FA" w:rsidRDefault="008573BD" w:rsidP="00D17B70">
      <w:pPr>
        <w:pStyle w:val="3"/>
        <w:numPr>
          <w:ilvl w:val="0"/>
          <w:numId w:val="0"/>
        </w:numPr>
        <w:spacing w:before="0" w:after="0"/>
        <w:ind w:left="-709"/>
        <w:jc w:val="left"/>
        <w:rPr>
          <w:sz w:val="22"/>
          <w:szCs w:val="22"/>
        </w:rPr>
      </w:pPr>
    </w:p>
    <w:p w:rsidR="008573BD" w:rsidRPr="00290E07" w:rsidRDefault="008573BD" w:rsidP="00D17B70">
      <w:pPr>
        <w:pStyle w:val="3"/>
        <w:tabs>
          <w:tab w:val="clear" w:pos="1416"/>
          <w:tab w:val="num" w:pos="0"/>
        </w:tabs>
        <w:spacing w:before="0" w:after="0"/>
        <w:ind w:left="-709" w:hanging="13"/>
        <w:rPr>
          <w:sz w:val="22"/>
          <w:szCs w:val="22"/>
        </w:rPr>
      </w:pPr>
      <w:r w:rsidRPr="00290E07">
        <w:rPr>
          <w:sz w:val="22"/>
          <w:szCs w:val="22"/>
        </w:rPr>
        <w:t>2. Цена продажи, порядок расчетов и передачи имущества.</w:t>
      </w:r>
    </w:p>
    <w:p w:rsidR="008573BD" w:rsidRPr="00290E07" w:rsidRDefault="008573BD" w:rsidP="00D17B70">
      <w:pPr>
        <w:pStyle w:val="a0"/>
        <w:spacing w:after="0" w:line="240" w:lineRule="auto"/>
        <w:ind w:left="-709"/>
        <w:rPr>
          <w:rFonts w:ascii="Times New Roman" w:hAnsi="Times New Roman"/>
        </w:rPr>
      </w:pPr>
    </w:p>
    <w:p w:rsidR="008573BD" w:rsidRPr="00290E07" w:rsidRDefault="008573BD" w:rsidP="00D17B70">
      <w:pPr>
        <w:tabs>
          <w:tab w:val="left" w:pos="540"/>
        </w:tabs>
        <w:spacing w:after="0" w:line="240" w:lineRule="auto"/>
        <w:ind w:left="-709" w:firstLine="567"/>
        <w:jc w:val="both"/>
        <w:rPr>
          <w:rFonts w:ascii="Times New Roman" w:hAnsi="Times New Roman"/>
        </w:rPr>
      </w:pPr>
      <w:r w:rsidRPr="00290E07">
        <w:rPr>
          <w:rFonts w:ascii="Times New Roman" w:hAnsi="Times New Roman"/>
        </w:rPr>
        <w:t>2.1. Цена продажи Имущества в соответствии с протоколом об итогах проведения торгов составляет ______________</w:t>
      </w:r>
      <w:proofErr w:type="gramStart"/>
      <w:r w:rsidRPr="00290E07">
        <w:rPr>
          <w:rFonts w:ascii="Times New Roman" w:hAnsi="Times New Roman"/>
        </w:rPr>
        <w:t>_(</w:t>
      </w:r>
      <w:proofErr w:type="gramEnd"/>
      <w:r w:rsidRPr="00290E07">
        <w:rPr>
          <w:rFonts w:ascii="Times New Roman" w:hAnsi="Times New Roman"/>
        </w:rPr>
        <w:t xml:space="preserve">__________________) рублей, НДС не облагается. </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lastRenderedPageBreak/>
        <w:t>2.2. Сумма внесенного задатка, установленного в размере ____________ (___________________) руб., перечисленная Покупателем на расчетный счет Продавца на основании платежного поручения от «___» _________ 20___ г. № ________, засчитывается Покупателю в счет оплаты цены продажи Имущества в соответствии с частью 4 статьи 448 ГК РФ.</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2.3. Подлежащая оплате оставшаяся часть цены продажи Имущества составляет _________ (________________) рублей.</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2.3.1. Оплата по настоящему договору за Покупателя третьим лицом не допускается.</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290E07">
        <w:rPr>
          <w:rFonts w:ascii="Times New Roman" w:hAnsi="Times New Roman"/>
          <w:b/>
          <w:bCs/>
        </w:rPr>
        <w:t xml:space="preserve"> </w:t>
      </w:r>
      <w:r w:rsidRPr="00290E07">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rsidR="008573BD" w:rsidRPr="00290E07" w:rsidRDefault="008573BD" w:rsidP="00D17B70">
      <w:pPr>
        <w:autoSpaceDE w:val="0"/>
        <w:spacing w:after="0" w:line="240" w:lineRule="auto"/>
        <w:ind w:left="-709" w:hanging="13"/>
        <w:jc w:val="both"/>
        <w:rPr>
          <w:rFonts w:ascii="Times New Roman" w:hAnsi="Times New Roman"/>
        </w:rPr>
      </w:pPr>
    </w:p>
    <w:p w:rsidR="008573BD" w:rsidRPr="00290E07" w:rsidRDefault="008573BD" w:rsidP="00D17B70">
      <w:pPr>
        <w:autoSpaceDE w:val="0"/>
        <w:spacing w:after="0" w:line="240" w:lineRule="auto"/>
        <w:ind w:left="-709" w:hanging="13"/>
        <w:jc w:val="center"/>
        <w:rPr>
          <w:rFonts w:ascii="Times New Roman" w:hAnsi="Times New Roman"/>
          <w:b/>
        </w:rPr>
      </w:pPr>
      <w:r w:rsidRPr="00290E07">
        <w:rPr>
          <w:rFonts w:ascii="Times New Roman" w:hAnsi="Times New Roman"/>
          <w:b/>
        </w:rPr>
        <w:t>3. Переход прав на Имущество</w:t>
      </w:r>
    </w:p>
    <w:p w:rsidR="008573BD" w:rsidRPr="00290E07" w:rsidRDefault="008573BD" w:rsidP="00D17B70">
      <w:pPr>
        <w:autoSpaceDE w:val="0"/>
        <w:spacing w:after="0" w:line="240" w:lineRule="auto"/>
        <w:ind w:left="-709" w:hanging="13"/>
        <w:jc w:val="center"/>
        <w:rPr>
          <w:rFonts w:ascii="Times New Roman" w:hAnsi="Times New Roman"/>
          <w:b/>
        </w:rPr>
      </w:pPr>
    </w:p>
    <w:p w:rsidR="008573BD" w:rsidRPr="00290E07" w:rsidRDefault="008573BD" w:rsidP="00D17B70">
      <w:pPr>
        <w:autoSpaceDE w:val="0"/>
        <w:spacing w:after="0" w:line="240" w:lineRule="auto"/>
        <w:ind w:left="-709" w:firstLine="567"/>
        <w:jc w:val="both"/>
        <w:rPr>
          <w:rFonts w:ascii="Times New Roman" w:hAnsi="Times New Roman"/>
          <w:bCs/>
        </w:rPr>
      </w:pPr>
      <w:r w:rsidRPr="00290E07">
        <w:rPr>
          <w:rFonts w:ascii="Times New Roman" w:hAnsi="Times New Roman"/>
          <w:bCs/>
        </w:rPr>
        <w:t xml:space="preserve">3.1. Имущество и необходимая документация в отношении Имущества передаются </w:t>
      </w:r>
      <w:r w:rsidR="00FF6B5D">
        <w:rPr>
          <w:rFonts w:ascii="Times New Roman" w:hAnsi="Times New Roman"/>
          <w:bCs/>
        </w:rPr>
        <w:t>Покупателю Продавцом в течение 10 (десяти</w:t>
      </w:r>
      <w:r w:rsidRPr="00290E07">
        <w:rPr>
          <w:rFonts w:ascii="Times New Roman" w:hAnsi="Times New Roman"/>
          <w:bCs/>
        </w:rPr>
        <w:t>)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Место расположения Имущества указывается в Приложении №1 к настоящему Договору.</w:t>
      </w:r>
    </w:p>
    <w:p w:rsidR="008573BD" w:rsidRPr="00290E07" w:rsidRDefault="008573BD" w:rsidP="00D17B70">
      <w:pPr>
        <w:autoSpaceDE w:val="0"/>
        <w:spacing w:after="0" w:line="240" w:lineRule="auto"/>
        <w:ind w:left="-709" w:firstLine="567"/>
        <w:jc w:val="both"/>
        <w:rPr>
          <w:rFonts w:ascii="Times New Roman" w:hAnsi="Times New Roman"/>
          <w:bCs/>
        </w:rPr>
      </w:pPr>
      <w:r w:rsidRPr="00290E07">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 Место расположения Объекта указывается в Приложении №1 к настоящему Договору.</w:t>
      </w:r>
    </w:p>
    <w:p w:rsidR="008573BD" w:rsidRPr="00290E07" w:rsidRDefault="008573BD" w:rsidP="00D17B70">
      <w:pPr>
        <w:autoSpaceDE w:val="0"/>
        <w:spacing w:after="0" w:line="240" w:lineRule="auto"/>
        <w:ind w:left="-709" w:firstLine="567"/>
        <w:jc w:val="both"/>
        <w:rPr>
          <w:rFonts w:ascii="Times New Roman" w:hAnsi="Times New Roman"/>
          <w:bCs/>
        </w:rPr>
      </w:pPr>
      <w:r w:rsidRPr="00290E07">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rsidR="008573BD" w:rsidRPr="00290E07" w:rsidRDefault="008573BD" w:rsidP="00D17B70">
      <w:pPr>
        <w:autoSpaceDE w:val="0"/>
        <w:spacing w:after="0" w:line="240" w:lineRule="auto"/>
        <w:ind w:left="-709" w:firstLine="567"/>
        <w:jc w:val="both"/>
        <w:rPr>
          <w:rFonts w:ascii="Times New Roman" w:hAnsi="Times New Roman"/>
          <w:bCs/>
        </w:rPr>
      </w:pPr>
      <w:r w:rsidRPr="00290E07">
        <w:rPr>
          <w:rFonts w:ascii="Times New Roman" w:hAnsi="Times New Roman"/>
          <w:bCs/>
        </w:rPr>
        <w:t>3.3.1. Обязанность по передаче Имущества Покупателю считается исполненной;</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bCs/>
        </w:rPr>
        <w:t>3.3.2. У Покупателя возникает право собственности на Имущество, если переход права собственности</w:t>
      </w:r>
      <w:r w:rsidRPr="00290E07">
        <w:rPr>
          <w:rFonts w:ascii="Times New Roman" w:hAnsi="Times New Roman"/>
        </w:rPr>
        <w:t xml:space="preserve"> на Имущество не подлежит государственной регистрации;</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3.3.3. Риск утраты (включая гибель и хищение) или повреждения Имущества переходит от Продавца к Покупателю.</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3.5. В случае если в соответствии с действующим законодательством Имущество подлежит регистрационному учету:</w:t>
      </w:r>
    </w:p>
    <w:p w:rsidR="008573BD" w:rsidRPr="00FF6B5D"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 xml:space="preserve">3.5.1. Одновременно с подписанием передаточного акта </w:t>
      </w:r>
      <w:r w:rsidRPr="00290E07">
        <w:rPr>
          <w:rFonts w:ascii="Times New Roman" w:hAnsi="Times New Roman"/>
          <w:bCs/>
        </w:rPr>
        <w:t>Продавец</w:t>
      </w:r>
      <w:r w:rsidRPr="00290E07">
        <w:rPr>
          <w:rFonts w:ascii="Times New Roman" w:hAnsi="Times New Roman"/>
        </w:rPr>
        <w:t xml:space="preserve"> обязан передать </w:t>
      </w:r>
      <w:r w:rsidRPr="00290E07">
        <w:rPr>
          <w:rFonts w:ascii="Times New Roman" w:hAnsi="Times New Roman"/>
          <w:bCs/>
        </w:rPr>
        <w:t>Покупателю, а Покупатель обязан принять</w:t>
      </w:r>
      <w:r w:rsidRPr="00290E07">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w:t>
      </w:r>
      <w:r w:rsidR="00FF6B5D">
        <w:rPr>
          <w:rFonts w:ascii="Times New Roman" w:hAnsi="Times New Roman"/>
        </w:rPr>
        <w:t>ательством Российской Федерации</w:t>
      </w:r>
      <w:r w:rsidR="00FF6B5D" w:rsidRPr="00FF6B5D">
        <w:rPr>
          <w:rFonts w:ascii="Times New Roman" w:hAnsi="Times New Roman"/>
        </w:rPr>
        <w:t xml:space="preserve">, </w:t>
      </w:r>
      <w:r w:rsidR="00FF6B5D">
        <w:rPr>
          <w:rFonts w:ascii="Times New Roman" w:hAnsi="Times New Roman"/>
        </w:rPr>
        <w:t>законодательством иностранного государства (при необходимости).</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3.5.2. Передаточный акт является основанием для регистрации Имущества в регистрирующем органе на имя Покупателя.</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rsidR="008573BD" w:rsidRPr="00290E07" w:rsidRDefault="008573BD" w:rsidP="00D17B70">
      <w:pPr>
        <w:autoSpaceDE w:val="0"/>
        <w:spacing w:after="0" w:line="240" w:lineRule="auto"/>
        <w:ind w:left="-709" w:hanging="13"/>
        <w:jc w:val="both"/>
        <w:rPr>
          <w:rFonts w:ascii="Times New Roman" w:hAnsi="Times New Roman"/>
        </w:rPr>
      </w:pPr>
    </w:p>
    <w:p w:rsidR="008573BD" w:rsidRPr="00290E07" w:rsidRDefault="008573BD" w:rsidP="00D17B70">
      <w:pPr>
        <w:autoSpaceDE w:val="0"/>
        <w:spacing w:after="0" w:line="240" w:lineRule="auto"/>
        <w:ind w:left="-709" w:hanging="13"/>
        <w:jc w:val="center"/>
        <w:rPr>
          <w:rFonts w:ascii="Times New Roman" w:hAnsi="Times New Roman"/>
          <w:b/>
        </w:rPr>
      </w:pPr>
      <w:r w:rsidRPr="00290E07">
        <w:rPr>
          <w:rFonts w:ascii="Times New Roman" w:hAnsi="Times New Roman"/>
          <w:b/>
        </w:rPr>
        <w:t>4. Ответственность Сторон</w:t>
      </w:r>
    </w:p>
    <w:p w:rsidR="008573BD" w:rsidRPr="00290E07" w:rsidRDefault="008573BD" w:rsidP="00D17B70">
      <w:pPr>
        <w:autoSpaceDE w:val="0"/>
        <w:spacing w:after="0" w:line="240" w:lineRule="auto"/>
        <w:ind w:left="-709" w:hanging="13"/>
        <w:jc w:val="center"/>
        <w:rPr>
          <w:rFonts w:ascii="Times New Roman" w:hAnsi="Times New Roman"/>
          <w:b/>
        </w:rPr>
      </w:pP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rsidR="008573BD" w:rsidRPr="00290E07" w:rsidRDefault="008573BD" w:rsidP="00D17B70">
      <w:pPr>
        <w:autoSpaceDE w:val="0"/>
        <w:spacing w:after="0" w:line="240" w:lineRule="auto"/>
        <w:ind w:left="-709" w:hanging="13"/>
        <w:jc w:val="center"/>
        <w:rPr>
          <w:rFonts w:ascii="Times New Roman" w:hAnsi="Times New Roman"/>
          <w:b/>
        </w:rPr>
      </w:pPr>
    </w:p>
    <w:p w:rsidR="008573BD" w:rsidRPr="00290E07" w:rsidRDefault="008573BD" w:rsidP="00D17B70">
      <w:pPr>
        <w:autoSpaceDE w:val="0"/>
        <w:spacing w:after="0" w:line="240" w:lineRule="auto"/>
        <w:ind w:left="-709" w:hanging="13"/>
        <w:jc w:val="center"/>
        <w:rPr>
          <w:rFonts w:ascii="Times New Roman" w:hAnsi="Times New Roman"/>
          <w:b/>
        </w:rPr>
      </w:pPr>
      <w:r w:rsidRPr="00290E07">
        <w:rPr>
          <w:rFonts w:ascii="Times New Roman" w:hAnsi="Times New Roman"/>
          <w:b/>
        </w:rPr>
        <w:t>5. Прочие условия</w:t>
      </w:r>
    </w:p>
    <w:p w:rsidR="008573BD" w:rsidRPr="00290E07" w:rsidRDefault="008573BD" w:rsidP="00D17B70">
      <w:pPr>
        <w:autoSpaceDE w:val="0"/>
        <w:spacing w:after="0" w:line="240" w:lineRule="auto"/>
        <w:ind w:left="-709" w:hanging="13"/>
        <w:jc w:val="center"/>
        <w:rPr>
          <w:rFonts w:ascii="Times New Roman" w:hAnsi="Times New Roman"/>
          <w:b/>
        </w:rPr>
      </w:pP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 xml:space="preserve">5.2. Надлежащим признается направление документов Стороне-адресату любым из следующих способов: </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 xml:space="preserve">5.2.1. Вручением корреспонденции посыльным (курьером) под роспись; </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 xml:space="preserve">5.2.2. Ценным письмом с описью вложения и уведомлением о вручении; </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 xml:space="preserve">5.2.3. Телеграфным сообщением. </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rsidR="008573BD"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5.8. Настоящий Договор составлен в двух экземплярах, имеющих равную юридическую силу, по одному для каждой из Сторон. В случаях, указанных в п.3.5 и 3.6 Договора, составляется дополнительный экземпляр оригинала Договора для регистрирующего органа.</w:t>
      </w:r>
    </w:p>
    <w:p w:rsidR="008573BD" w:rsidRPr="00290E07" w:rsidRDefault="008573BD" w:rsidP="00D17B70">
      <w:pPr>
        <w:autoSpaceDE w:val="0"/>
        <w:spacing w:after="0" w:line="240" w:lineRule="auto"/>
        <w:ind w:left="-709" w:firstLine="567"/>
        <w:jc w:val="both"/>
        <w:rPr>
          <w:rFonts w:ascii="Times New Roman" w:hAnsi="Times New Roman"/>
        </w:rPr>
      </w:pPr>
      <w:r w:rsidRPr="00290E07">
        <w:rPr>
          <w:rFonts w:ascii="Times New Roman" w:hAnsi="Times New Roman"/>
        </w:rPr>
        <w:t>5.9. Приложение №1 Акт приема-передач</w:t>
      </w:r>
      <w:r w:rsidR="006A5D1D">
        <w:rPr>
          <w:rFonts w:ascii="Times New Roman" w:hAnsi="Times New Roman"/>
        </w:rPr>
        <w:t>и</w:t>
      </w:r>
      <w:r w:rsidRPr="00290E07">
        <w:rPr>
          <w:rFonts w:ascii="Times New Roman" w:hAnsi="Times New Roman"/>
        </w:rPr>
        <w:t xml:space="preserve"> является неотъемлемой частью настоящего Договора.</w:t>
      </w:r>
    </w:p>
    <w:p w:rsidR="008573BD" w:rsidRPr="00290E07" w:rsidRDefault="008573BD" w:rsidP="008573BD">
      <w:pPr>
        <w:autoSpaceDE w:val="0"/>
        <w:spacing w:after="0" w:line="240" w:lineRule="auto"/>
        <w:jc w:val="both"/>
        <w:rPr>
          <w:rFonts w:ascii="Times New Roman" w:hAnsi="Times New Roman"/>
        </w:rPr>
      </w:pPr>
    </w:p>
    <w:p w:rsidR="006C0303" w:rsidRDefault="006C0303" w:rsidP="008573BD">
      <w:pPr>
        <w:pStyle w:val="3"/>
        <w:tabs>
          <w:tab w:val="clear" w:pos="1416"/>
          <w:tab w:val="num" w:pos="0"/>
        </w:tabs>
        <w:spacing w:before="0" w:after="0"/>
        <w:ind w:left="0" w:hanging="13"/>
        <w:rPr>
          <w:sz w:val="22"/>
          <w:szCs w:val="22"/>
        </w:rPr>
      </w:pPr>
    </w:p>
    <w:p w:rsidR="006C0303" w:rsidRDefault="006C0303" w:rsidP="008573BD">
      <w:pPr>
        <w:pStyle w:val="3"/>
        <w:tabs>
          <w:tab w:val="clear" w:pos="1416"/>
          <w:tab w:val="num" w:pos="0"/>
        </w:tabs>
        <w:spacing w:before="0" w:after="0"/>
        <w:ind w:left="0" w:hanging="13"/>
        <w:rPr>
          <w:sz w:val="22"/>
          <w:szCs w:val="22"/>
        </w:rPr>
      </w:pPr>
    </w:p>
    <w:p w:rsidR="006C0303" w:rsidRDefault="006C0303" w:rsidP="008573BD">
      <w:pPr>
        <w:pStyle w:val="3"/>
        <w:tabs>
          <w:tab w:val="clear" w:pos="1416"/>
          <w:tab w:val="num" w:pos="0"/>
        </w:tabs>
        <w:spacing w:before="0" w:after="0"/>
        <w:ind w:left="0" w:hanging="13"/>
        <w:rPr>
          <w:sz w:val="22"/>
          <w:szCs w:val="22"/>
        </w:rPr>
      </w:pPr>
    </w:p>
    <w:p w:rsidR="006C0303" w:rsidRDefault="006C0303" w:rsidP="008573BD">
      <w:pPr>
        <w:pStyle w:val="3"/>
        <w:tabs>
          <w:tab w:val="clear" w:pos="1416"/>
          <w:tab w:val="num" w:pos="0"/>
        </w:tabs>
        <w:spacing w:before="0" w:after="0"/>
        <w:ind w:left="0" w:hanging="13"/>
        <w:rPr>
          <w:sz w:val="22"/>
          <w:szCs w:val="22"/>
        </w:rPr>
      </w:pPr>
    </w:p>
    <w:p w:rsidR="006C0303" w:rsidRDefault="006C0303" w:rsidP="008573BD">
      <w:pPr>
        <w:pStyle w:val="3"/>
        <w:tabs>
          <w:tab w:val="clear" w:pos="1416"/>
          <w:tab w:val="num" w:pos="0"/>
        </w:tabs>
        <w:spacing w:before="0" w:after="0"/>
        <w:ind w:left="0" w:hanging="13"/>
        <w:rPr>
          <w:sz w:val="22"/>
          <w:szCs w:val="22"/>
        </w:rPr>
      </w:pPr>
    </w:p>
    <w:p w:rsidR="006C0303" w:rsidRDefault="006C0303" w:rsidP="008573BD">
      <w:pPr>
        <w:pStyle w:val="3"/>
        <w:tabs>
          <w:tab w:val="clear" w:pos="1416"/>
          <w:tab w:val="num" w:pos="0"/>
        </w:tabs>
        <w:spacing w:before="0" w:after="0"/>
        <w:ind w:left="0" w:hanging="13"/>
        <w:rPr>
          <w:sz w:val="22"/>
          <w:szCs w:val="22"/>
        </w:rPr>
      </w:pPr>
    </w:p>
    <w:p w:rsidR="006C0303" w:rsidRDefault="006C0303" w:rsidP="008573BD">
      <w:pPr>
        <w:pStyle w:val="3"/>
        <w:tabs>
          <w:tab w:val="clear" w:pos="1416"/>
          <w:tab w:val="num" w:pos="0"/>
        </w:tabs>
        <w:spacing w:before="0" w:after="0"/>
        <w:ind w:left="0" w:hanging="13"/>
        <w:rPr>
          <w:sz w:val="22"/>
          <w:szCs w:val="22"/>
        </w:rPr>
      </w:pPr>
    </w:p>
    <w:p w:rsidR="006C0303" w:rsidRDefault="006C0303" w:rsidP="008573BD">
      <w:pPr>
        <w:pStyle w:val="3"/>
        <w:tabs>
          <w:tab w:val="clear" w:pos="1416"/>
          <w:tab w:val="num" w:pos="0"/>
        </w:tabs>
        <w:spacing w:before="0" w:after="0"/>
        <w:ind w:left="0" w:hanging="13"/>
        <w:rPr>
          <w:sz w:val="22"/>
          <w:szCs w:val="22"/>
        </w:rPr>
      </w:pPr>
    </w:p>
    <w:p w:rsidR="006C0303" w:rsidRDefault="006C0303" w:rsidP="008573BD">
      <w:pPr>
        <w:pStyle w:val="3"/>
        <w:tabs>
          <w:tab w:val="clear" w:pos="1416"/>
          <w:tab w:val="num" w:pos="0"/>
        </w:tabs>
        <w:spacing w:before="0" w:after="0"/>
        <w:ind w:left="0" w:hanging="13"/>
        <w:rPr>
          <w:sz w:val="22"/>
          <w:szCs w:val="22"/>
        </w:rPr>
      </w:pPr>
    </w:p>
    <w:p w:rsidR="008573BD" w:rsidRPr="00290E07" w:rsidRDefault="008573BD" w:rsidP="008573BD">
      <w:pPr>
        <w:pStyle w:val="3"/>
        <w:tabs>
          <w:tab w:val="clear" w:pos="1416"/>
          <w:tab w:val="num" w:pos="0"/>
        </w:tabs>
        <w:spacing w:before="0" w:after="0"/>
        <w:ind w:left="0" w:hanging="13"/>
        <w:rPr>
          <w:sz w:val="22"/>
          <w:szCs w:val="22"/>
        </w:rPr>
      </w:pPr>
      <w:r w:rsidRPr="00290E07">
        <w:rPr>
          <w:sz w:val="22"/>
          <w:szCs w:val="22"/>
        </w:rPr>
        <w:lastRenderedPageBreak/>
        <w:t>6. Адреса, реквизиты и подписи сторон</w:t>
      </w:r>
    </w:p>
    <w:p w:rsidR="008573BD" w:rsidRPr="00290E07" w:rsidRDefault="008573BD" w:rsidP="008573BD">
      <w:pPr>
        <w:pStyle w:val="a0"/>
        <w:spacing w:after="0" w:line="240" w:lineRule="auto"/>
        <w:rPr>
          <w:rFonts w:ascii="Times New Roman" w:hAnsi="Times New Roman"/>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5184"/>
      </w:tblGrid>
      <w:tr w:rsidR="008573BD" w:rsidRPr="00290E07" w:rsidTr="00283E58">
        <w:trPr>
          <w:trHeight w:val="119"/>
        </w:trPr>
        <w:tc>
          <w:tcPr>
            <w:tcW w:w="4928" w:type="dxa"/>
            <w:shd w:val="clear" w:color="auto" w:fill="auto"/>
          </w:tcPr>
          <w:p w:rsidR="008573BD" w:rsidRPr="00290E07" w:rsidRDefault="008573BD" w:rsidP="008573BD">
            <w:pPr>
              <w:pStyle w:val="a8"/>
              <w:rPr>
                <w:rFonts w:ascii="Times New Roman" w:hAnsi="Times New Roman"/>
              </w:rPr>
            </w:pPr>
            <w:r>
              <w:rPr>
                <w:rFonts w:ascii="Times New Roman" w:hAnsi="Times New Roman"/>
              </w:rPr>
              <w:t>Продавец</w:t>
            </w:r>
          </w:p>
        </w:tc>
        <w:tc>
          <w:tcPr>
            <w:tcW w:w="5279" w:type="dxa"/>
            <w:shd w:val="clear" w:color="auto" w:fill="auto"/>
          </w:tcPr>
          <w:p w:rsidR="008573BD" w:rsidRPr="00290E07" w:rsidRDefault="008573BD" w:rsidP="008573BD">
            <w:pPr>
              <w:pStyle w:val="a8"/>
              <w:rPr>
                <w:rFonts w:ascii="Times New Roman" w:hAnsi="Times New Roman"/>
              </w:rPr>
            </w:pPr>
            <w:r>
              <w:rPr>
                <w:rFonts w:ascii="Times New Roman" w:hAnsi="Times New Roman"/>
              </w:rPr>
              <w:t>Покупатель</w:t>
            </w:r>
          </w:p>
        </w:tc>
      </w:tr>
      <w:tr w:rsidR="008573BD" w:rsidRPr="00290E07" w:rsidTr="00283E58">
        <w:trPr>
          <w:trHeight w:val="2268"/>
        </w:trPr>
        <w:tc>
          <w:tcPr>
            <w:tcW w:w="4928" w:type="dxa"/>
            <w:shd w:val="clear" w:color="auto" w:fill="auto"/>
          </w:tcPr>
          <w:p w:rsidR="008573BD" w:rsidRPr="001422FA" w:rsidRDefault="008573BD" w:rsidP="001422FA">
            <w:pPr>
              <w:spacing w:after="0" w:line="240" w:lineRule="auto"/>
              <w:jc w:val="both"/>
              <w:rPr>
                <w:rFonts w:ascii="Times New Roman" w:hAnsi="Times New Roman"/>
              </w:rPr>
            </w:pPr>
            <w:r w:rsidRPr="001422FA">
              <w:rPr>
                <w:rFonts w:ascii="Times New Roman" w:hAnsi="Times New Roman"/>
              </w:rPr>
              <w:t xml:space="preserve">Финансовый управляющий </w:t>
            </w:r>
            <w:r w:rsidR="009465C8">
              <w:rPr>
                <w:rFonts w:ascii="Times New Roman" w:hAnsi="Times New Roman"/>
              </w:rPr>
              <w:t>имуществом</w:t>
            </w:r>
          </w:p>
          <w:p w:rsidR="008573BD" w:rsidRDefault="00283E58" w:rsidP="001422FA">
            <w:pPr>
              <w:spacing w:after="0" w:line="240" w:lineRule="auto"/>
              <w:jc w:val="both"/>
              <w:rPr>
                <w:rFonts w:ascii="Times New Roman" w:hAnsi="Times New Roman"/>
              </w:rPr>
            </w:pPr>
            <w:r>
              <w:rPr>
                <w:rFonts w:ascii="Times New Roman" w:hAnsi="Times New Roman"/>
              </w:rPr>
              <w:t xml:space="preserve">Жукова Станислава Леонидовича </w:t>
            </w:r>
            <w:r w:rsidR="00CC5D98" w:rsidRPr="00CC5D98">
              <w:rPr>
                <w:rFonts w:ascii="Times New Roman" w:hAnsi="Times New Roman"/>
              </w:rPr>
              <w:t xml:space="preserve">(дата рождения: 20.01.1972, место рождения: г. Ленинград, адрес регистрации: </w:t>
            </w:r>
            <w:r w:rsidR="00A320CD" w:rsidRPr="004A0ED8">
              <w:rPr>
                <w:rFonts w:ascii="Times New Roman" w:hAnsi="Times New Roman"/>
              </w:rPr>
              <w:t>197110, г. Санкт-Петербург, Вязовая, д. 10, кв. 12</w:t>
            </w:r>
            <w:r w:rsidR="00CC5D98" w:rsidRPr="00CC5D98">
              <w:rPr>
                <w:rFonts w:ascii="Times New Roman" w:hAnsi="Times New Roman"/>
              </w:rPr>
              <w:t>, ИНН 781417368046, СНИЛС 05567542990)</w:t>
            </w:r>
          </w:p>
          <w:p w:rsidR="00EC4A50" w:rsidRDefault="00EC4A50" w:rsidP="001422FA">
            <w:pPr>
              <w:spacing w:after="0" w:line="240" w:lineRule="auto"/>
              <w:jc w:val="both"/>
              <w:rPr>
                <w:rFonts w:ascii="Times New Roman" w:hAnsi="Times New Roman"/>
              </w:rPr>
            </w:pPr>
            <w:proofErr w:type="spellStart"/>
            <w:r w:rsidRPr="00EC4A50">
              <w:rPr>
                <w:rFonts w:ascii="Times New Roman" w:hAnsi="Times New Roman"/>
              </w:rPr>
              <w:t>Девятовский</w:t>
            </w:r>
            <w:proofErr w:type="spellEnd"/>
            <w:r w:rsidRPr="00EC4A50">
              <w:rPr>
                <w:rFonts w:ascii="Times New Roman" w:hAnsi="Times New Roman"/>
              </w:rPr>
              <w:t xml:space="preserve"> Максим Леонидович</w:t>
            </w:r>
            <w:r>
              <w:rPr>
                <w:rFonts w:ascii="Times New Roman" w:hAnsi="Times New Roman"/>
              </w:rPr>
              <w:t xml:space="preserve"> (</w:t>
            </w:r>
            <w:r w:rsidRPr="00EC4A50">
              <w:rPr>
                <w:rFonts w:ascii="Times New Roman" w:hAnsi="Times New Roman"/>
              </w:rPr>
              <w:t>адрес для направления почтовой корреспонденции: 191014, г. Санкт-Пете</w:t>
            </w:r>
            <w:r>
              <w:rPr>
                <w:rFonts w:ascii="Times New Roman" w:hAnsi="Times New Roman"/>
              </w:rPr>
              <w:t xml:space="preserve">рбург, а/я 36, </w:t>
            </w:r>
            <w:r w:rsidRPr="00EC4A50">
              <w:rPr>
                <w:rFonts w:ascii="Times New Roman" w:hAnsi="Times New Roman"/>
              </w:rPr>
              <w:t xml:space="preserve">ИНН 561505151781, СНИЛС 108-361-785-58, </w:t>
            </w:r>
            <w:proofErr w:type="spellStart"/>
            <w:r w:rsidRPr="00EC4A50">
              <w:rPr>
                <w:rFonts w:ascii="Times New Roman" w:hAnsi="Times New Roman"/>
                <w:lang w:val="en-US"/>
              </w:rPr>
              <w:t>arbitr</w:t>
            </w:r>
            <w:proofErr w:type="spellEnd"/>
            <w:r w:rsidRPr="00EC4A50">
              <w:rPr>
                <w:rFonts w:ascii="Times New Roman" w:hAnsi="Times New Roman"/>
              </w:rPr>
              <w:t>.dml@g</w:t>
            </w:r>
            <w:r>
              <w:rPr>
                <w:rFonts w:ascii="Times New Roman" w:hAnsi="Times New Roman"/>
              </w:rPr>
              <w:t>mail.com</w:t>
            </w:r>
            <w:r w:rsidRPr="00EC4A50">
              <w:rPr>
                <w:rFonts w:ascii="Times New Roman" w:hAnsi="Times New Roman"/>
              </w:rPr>
              <w:t>, член Союза арбитражных управляющих «Саморегулируемая организация «Северная Столица»</w:t>
            </w:r>
            <w:r>
              <w:rPr>
                <w:rFonts w:ascii="Times New Roman" w:hAnsi="Times New Roman"/>
              </w:rPr>
              <w:t>)</w:t>
            </w:r>
          </w:p>
          <w:p w:rsidR="00AC25DD" w:rsidRPr="0043092F" w:rsidRDefault="00AC25DD" w:rsidP="001422FA">
            <w:pPr>
              <w:spacing w:after="0" w:line="240" w:lineRule="auto"/>
              <w:jc w:val="both"/>
              <w:rPr>
                <w:rFonts w:ascii="Times New Roman" w:hAnsi="Times New Roman"/>
              </w:rPr>
            </w:pPr>
            <w:r>
              <w:rPr>
                <w:rFonts w:ascii="Times New Roman" w:hAnsi="Times New Roman"/>
              </w:rPr>
              <w:t>Реквизиты счета</w:t>
            </w:r>
            <w:r w:rsidRPr="0043092F">
              <w:rPr>
                <w:rFonts w:ascii="Times New Roman" w:hAnsi="Times New Roman"/>
              </w:rPr>
              <w:t>:</w:t>
            </w:r>
          </w:p>
          <w:p w:rsidR="000552FB" w:rsidRPr="001422FA" w:rsidRDefault="00CC5D98" w:rsidP="001422FA">
            <w:pPr>
              <w:spacing w:after="0" w:line="240" w:lineRule="auto"/>
              <w:jc w:val="both"/>
              <w:rPr>
                <w:rFonts w:ascii="Times New Roman" w:hAnsi="Times New Roman"/>
              </w:rPr>
            </w:pPr>
            <w:r w:rsidRPr="00CC5D98">
              <w:rPr>
                <w:rFonts w:ascii="Times New Roman" w:hAnsi="Times New Roman"/>
              </w:rPr>
              <w:t xml:space="preserve">Санкт-Петербургский региональный филиал АО «РОССЕЛЬХОЗБАНК» № </w:t>
            </w:r>
            <w:proofErr w:type="spellStart"/>
            <w:r w:rsidRPr="00CC5D98">
              <w:rPr>
                <w:rFonts w:ascii="Times New Roman" w:hAnsi="Times New Roman"/>
              </w:rPr>
              <w:t>корсубсчета</w:t>
            </w:r>
            <w:proofErr w:type="spellEnd"/>
            <w:r w:rsidRPr="00CC5D98">
              <w:rPr>
                <w:rFonts w:ascii="Times New Roman" w:hAnsi="Times New Roman"/>
              </w:rPr>
              <w:tab/>
              <w:t xml:space="preserve"> 30101810900000000910 в Северо-Западном ГУ Банка России г. Санкт-Петербург ИНН 7725114488 КПП 784243001 БИК 044030910 ОГРН 1027700342890. Счет 40817810935000012557, получатель: Жуков Станислав Леонидович ИНН 781417368046.</w:t>
            </w:r>
          </w:p>
          <w:p w:rsidR="008573BD" w:rsidRPr="00290E07" w:rsidRDefault="008573BD" w:rsidP="001422FA">
            <w:pPr>
              <w:spacing w:after="0" w:line="240" w:lineRule="auto"/>
              <w:jc w:val="both"/>
              <w:rPr>
                <w:rFonts w:ascii="Times New Roman" w:hAnsi="Times New Roman"/>
              </w:rPr>
            </w:pPr>
          </w:p>
          <w:p w:rsidR="008573BD" w:rsidRDefault="008573BD" w:rsidP="001422FA">
            <w:pPr>
              <w:pStyle w:val="a8"/>
              <w:jc w:val="both"/>
              <w:rPr>
                <w:rFonts w:ascii="Times New Roman" w:hAnsi="Times New Roman"/>
              </w:rPr>
            </w:pPr>
            <w:r>
              <w:rPr>
                <w:rFonts w:ascii="Times New Roman" w:hAnsi="Times New Roman"/>
              </w:rPr>
              <w:t xml:space="preserve">_______________________ /М.Л. </w:t>
            </w:r>
            <w:proofErr w:type="spellStart"/>
            <w:r>
              <w:rPr>
                <w:rFonts w:ascii="Times New Roman" w:hAnsi="Times New Roman"/>
              </w:rPr>
              <w:t>Девятовский</w:t>
            </w:r>
            <w:proofErr w:type="spellEnd"/>
            <w:r>
              <w:rPr>
                <w:rFonts w:ascii="Times New Roman" w:hAnsi="Times New Roman"/>
              </w:rPr>
              <w:t>/</w:t>
            </w:r>
          </w:p>
          <w:p w:rsidR="008573BD" w:rsidRPr="00290E07" w:rsidRDefault="008573BD" w:rsidP="008573BD">
            <w:pPr>
              <w:pStyle w:val="a8"/>
              <w:jc w:val="both"/>
              <w:rPr>
                <w:rFonts w:ascii="Times New Roman" w:hAnsi="Times New Roman"/>
              </w:rPr>
            </w:pPr>
          </w:p>
        </w:tc>
        <w:tc>
          <w:tcPr>
            <w:tcW w:w="5279" w:type="dxa"/>
            <w:shd w:val="clear" w:color="auto" w:fill="auto"/>
          </w:tcPr>
          <w:p w:rsidR="008573BD" w:rsidRPr="00290E07" w:rsidRDefault="008573BD" w:rsidP="008573BD">
            <w:pPr>
              <w:pStyle w:val="a8"/>
              <w:jc w:val="both"/>
              <w:rPr>
                <w:rFonts w:ascii="Times New Roman" w:hAnsi="Times New Roman"/>
              </w:rPr>
            </w:pPr>
          </w:p>
          <w:p w:rsidR="008573BD" w:rsidRPr="00290E07" w:rsidRDefault="008573BD" w:rsidP="008573BD">
            <w:pPr>
              <w:pStyle w:val="a8"/>
              <w:jc w:val="both"/>
              <w:rPr>
                <w:rFonts w:ascii="Times New Roman" w:hAnsi="Times New Roman"/>
              </w:rPr>
            </w:pPr>
          </w:p>
        </w:tc>
      </w:tr>
    </w:tbl>
    <w:p w:rsidR="008573BD" w:rsidRPr="00290E07" w:rsidRDefault="008573BD" w:rsidP="008573BD">
      <w:pPr>
        <w:spacing w:after="0" w:line="240" w:lineRule="auto"/>
        <w:ind w:hanging="13"/>
        <w:jc w:val="both"/>
        <w:rPr>
          <w:rFonts w:ascii="Times New Roman" w:hAnsi="Times New Roman"/>
        </w:rPr>
      </w:pPr>
    </w:p>
    <w:p w:rsidR="008573BD" w:rsidRPr="00290E07" w:rsidRDefault="008573BD" w:rsidP="008573BD">
      <w:pPr>
        <w:pStyle w:val="3"/>
        <w:tabs>
          <w:tab w:val="clear" w:pos="1416"/>
          <w:tab w:val="num" w:pos="0"/>
        </w:tabs>
        <w:spacing w:before="0" w:after="0"/>
        <w:ind w:left="0" w:hanging="13"/>
        <w:rPr>
          <w:sz w:val="22"/>
          <w:szCs w:val="22"/>
        </w:rPr>
      </w:pPr>
    </w:p>
    <w:p w:rsidR="008573BD" w:rsidRPr="00290E07" w:rsidRDefault="008573BD" w:rsidP="008573BD">
      <w:pPr>
        <w:pStyle w:val="a0"/>
        <w:spacing w:after="0" w:line="240" w:lineRule="auto"/>
        <w:ind w:hanging="13"/>
        <w:rPr>
          <w:rFonts w:ascii="Times New Roman" w:hAnsi="Times New Roman"/>
        </w:rPr>
      </w:pPr>
    </w:p>
    <w:p w:rsidR="008573BD" w:rsidRPr="00290E07" w:rsidRDefault="008573BD" w:rsidP="008573BD">
      <w:pPr>
        <w:pStyle w:val="3"/>
        <w:tabs>
          <w:tab w:val="clear" w:pos="1416"/>
          <w:tab w:val="num" w:pos="0"/>
        </w:tabs>
        <w:spacing w:before="0" w:after="0"/>
        <w:ind w:left="0" w:hanging="13"/>
        <w:rPr>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Pr="00290E07" w:rsidRDefault="008573BD" w:rsidP="008573BD">
      <w:pPr>
        <w:pStyle w:val="3"/>
        <w:tabs>
          <w:tab w:val="clear" w:pos="1416"/>
          <w:tab w:val="num" w:pos="0"/>
        </w:tabs>
        <w:spacing w:before="0" w:after="0"/>
        <w:ind w:left="0" w:hanging="13"/>
        <w:jc w:val="right"/>
        <w:rPr>
          <w:rStyle w:val="af1"/>
          <w:sz w:val="22"/>
          <w:szCs w:val="22"/>
        </w:rPr>
      </w:pPr>
    </w:p>
    <w:p w:rsidR="008573BD" w:rsidRDefault="008573BD" w:rsidP="008573BD">
      <w:pPr>
        <w:pStyle w:val="3"/>
        <w:tabs>
          <w:tab w:val="clear" w:pos="1416"/>
          <w:tab w:val="num" w:pos="0"/>
        </w:tabs>
        <w:spacing w:before="0" w:after="0"/>
        <w:ind w:left="0" w:hanging="13"/>
        <w:jc w:val="right"/>
        <w:rPr>
          <w:rStyle w:val="af1"/>
          <w:sz w:val="22"/>
          <w:szCs w:val="22"/>
        </w:rPr>
      </w:pPr>
    </w:p>
    <w:p w:rsidR="008573BD" w:rsidRDefault="008573BD" w:rsidP="008573BD">
      <w:pPr>
        <w:pStyle w:val="3"/>
        <w:tabs>
          <w:tab w:val="clear" w:pos="1416"/>
          <w:tab w:val="num" w:pos="0"/>
        </w:tabs>
        <w:spacing w:before="0" w:after="0"/>
        <w:ind w:left="0" w:hanging="13"/>
        <w:jc w:val="right"/>
        <w:rPr>
          <w:rStyle w:val="af1"/>
          <w:sz w:val="22"/>
          <w:szCs w:val="22"/>
        </w:rPr>
      </w:pPr>
    </w:p>
    <w:p w:rsidR="008573BD" w:rsidRDefault="008573BD" w:rsidP="00643315">
      <w:pPr>
        <w:pStyle w:val="3"/>
        <w:numPr>
          <w:ilvl w:val="0"/>
          <w:numId w:val="0"/>
        </w:numPr>
        <w:spacing w:before="0" w:after="0"/>
        <w:ind w:left="2136" w:hanging="720"/>
        <w:jc w:val="right"/>
        <w:rPr>
          <w:rStyle w:val="af1"/>
          <w:sz w:val="22"/>
          <w:szCs w:val="22"/>
        </w:rPr>
      </w:pPr>
    </w:p>
    <w:p w:rsidR="00643315" w:rsidRDefault="00643315" w:rsidP="00643315">
      <w:pPr>
        <w:pStyle w:val="a0"/>
      </w:pPr>
    </w:p>
    <w:p w:rsidR="008A1801" w:rsidRDefault="008A1801" w:rsidP="00643315">
      <w:pPr>
        <w:pStyle w:val="a0"/>
      </w:pPr>
    </w:p>
    <w:p w:rsidR="00E9416B" w:rsidRPr="006A5D1D" w:rsidRDefault="00E9416B" w:rsidP="006C0303">
      <w:pPr>
        <w:pStyle w:val="3"/>
        <w:numPr>
          <w:ilvl w:val="0"/>
          <w:numId w:val="0"/>
        </w:numPr>
        <w:spacing w:before="0" w:after="0"/>
        <w:jc w:val="left"/>
        <w:rPr>
          <w:rStyle w:val="af1"/>
          <w:sz w:val="22"/>
          <w:szCs w:val="22"/>
        </w:rPr>
      </w:pPr>
    </w:p>
    <w:p w:rsidR="008573BD" w:rsidRPr="00F05292" w:rsidRDefault="008573BD" w:rsidP="008573BD">
      <w:pPr>
        <w:pStyle w:val="3"/>
        <w:tabs>
          <w:tab w:val="clear" w:pos="1416"/>
          <w:tab w:val="num" w:pos="0"/>
        </w:tabs>
        <w:spacing w:before="0" w:after="0"/>
        <w:ind w:left="0" w:hanging="13"/>
        <w:jc w:val="right"/>
        <w:rPr>
          <w:rStyle w:val="af1"/>
          <w:sz w:val="22"/>
          <w:szCs w:val="22"/>
        </w:rPr>
      </w:pPr>
      <w:r>
        <w:rPr>
          <w:rStyle w:val="af1"/>
          <w:sz w:val="22"/>
          <w:szCs w:val="22"/>
        </w:rPr>
        <w:t>Приложение №1</w:t>
      </w:r>
    </w:p>
    <w:p w:rsidR="008573BD" w:rsidRPr="00253AF1" w:rsidRDefault="008573BD" w:rsidP="008573BD">
      <w:pPr>
        <w:pStyle w:val="3"/>
        <w:tabs>
          <w:tab w:val="clear" w:pos="1416"/>
          <w:tab w:val="num" w:pos="0"/>
        </w:tabs>
        <w:spacing w:before="0" w:after="0"/>
        <w:ind w:left="0" w:hanging="13"/>
        <w:jc w:val="right"/>
        <w:rPr>
          <w:rStyle w:val="af1"/>
          <w:sz w:val="22"/>
          <w:szCs w:val="22"/>
        </w:rPr>
      </w:pPr>
      <w:r w:rsidRPr="00253AF1">
        <w:rPr>
          <w:rStyle w:val="af1"/>
          <w:sz w:val="22"/>
          <w:szCs w:val="22"/>
        </w:rPr>
        <w:t>к договору купли-продажи</w:t>
      </w:r>
      <w:r>
        <w:rPr>
          <w:rStyle w:val="af1"/>
          <w:sz w:val="22"/>
          <w:szCs w:val="22"/>
        </w:rPr>
        <w:t xml:space="preserve"> </w:t>
      </w:r>
      <w:r w:rsidRPr="00253AF1">
        <w:rPr>
          <w:rStyle w:val="af1"/>
          <w:sz w:val="22"/>
          <w:szCs w:val="22"/>
        </w:rPr>
        <w:t xml:space="preserve">имущества </w:t>
      </w:r>
    </w:p>
    <w:p w:rsidR="004F7CA2" w:rsidRPr="004F7CA2" w:rsidRDefault="008573BD" w:rsidP="008A1801">
      <w:pPr>
        <w:pStyle w:val="a8"/>
        <w:ind w:left="4820" w:hanging="1"/>
        <w:jc w:val="right"/>
      </w:pPr>
      <w:r w:rsidRPr="004F7CA2">
        <w:rPr>
          <w:rStyle w:val="af1"/>
          <w:b w:val="0"/>
          <w:bCs w:val="0"/>
        </w:rPr>
        <w:t>от _</w:t>
      </w:r>
      <w:proofErr w:type="gramStart"/>
      <w:r w:rsidRPr="004F7CA2">
        <w:rPr>
          <w:rStyle w:val="af1"/>
          <w:b w:val="0"/>
          <w:bCs w:val="0"/>
        </w:rPr>
        <w:t>_._</w:t>
      </w:r>
      <w:proofErr w:type="gramEnd"/>
      <w:r w:rsidRPr="004F7CA2">
        <w:rPr>
          <w:rStyle w:val="af1"/>
          <w:b w:val="0"/>
          <w:bCs w:val="0"/>
        </w:rPr>
        <w:t>_.201_ г.</w:t>
      </w:r>
      <w:r w:rsidR="004F7CA2" w:rsidRPr="004F7CA2">
        <w:rPr>
          <w:rFonts w:ascii="Times New Roman" w:hAnsi="Times New Roman"/>
        </w:rPr>
        <w:t xml:space="preserve"> </w:t>
      </w:r>
    </w:p>
    <w:p w:rsidR="008573BD" w:rsidRDefault="008573BD" w:rsidP="008573BD">
      <w:pPr>
        <w:pStyle w:val="3"/>
        <w:tabs>
          <w:tab w:val="clear" w:pos="1416"/>
          <w:tab w:val="num" w:pos="0"/>
        </w:tabs>
        <w:spacing w:before="0" w:after="0"/>
        <w:ind w:left="0" w:hanging="13"/>
        <w:jc w:val="right"/>
        <w:rPr>
          <w:rStyle w:val="af1"/>
          <w:sz w:val="22"/>
          <w:szCs w:val="22"/>
        </w:rPr>
      </w:pPr>
    </w:p>
    <w:p w:rsidR="008573BD" w:rsidRDefault="008573BD" w:rsidP="008573BD">
      <w:pPr>
        <w:pStyle w:val="3"/>
        <w:tabs>
          <w:tab w:val="clear" w:pos="1416"/>
          <w:tab w:val="num" w:pos="0"/>
        </w:tabs>
        <w:spacing w:before="0" w:after="0"/>
        <w:ind w:left="0" w:hanging="13"/>
        <w:rPr>
          <w:rStyle w:val="af1"/>
          <w:sz w:val="22"/>
          <w:szCs w:val="22"/>
        </w:rPr>
      </w:pPr>
    </w:p>
    <w:p w:rsidR="008573BD" w:rsidRDefault="008573BD" w:rsidP="008573BD">
      <w:pPr>
        <w:pStyle w:val="3"/>
        <w:tabs>
          <w:tab w:val="clear" w:pos="1416"/>
          <w:tab w:val="num" w:pos="0"/>
        </w:tabs>
        <w:spacing w:before="0" w:after="0"/>
        <w:ind w:left="0" w:hanging="13"/>
        <w:rPr>
          <w:rStyle w:val="af1"/>
          <w:sz w:val="22"/>
          <w:szCs w:val="22"/>
        </w:rPr>
      </w:pPr>
      <w:r>
        <w:rPr>
          <w:rStyle w:val="af1"/>
          <w:sz w:val="22"/>
          <w:szCs w:val="22"/>
        </w:rPr>
        <w:t>Перечень продаваемого имущества</w:t>
      </w:r>
    </w:p>
    <w:p w:rsidR="008573BD" w:rsidRPr="00DE034F" w:rsidRDefault="008573BD" w:rsidP="008573BD">
      <w:pPr>
        <w:pStyle w:val="a0"/>
      </w:pPr>
    </w:p>
    <w:p w:rsidR="008573BD" w:rsidRDefault="008573BD" w:rsidP="008573BD">
      <w:pPr>
        <w:pStyle w:val="3"/>
        <w:tabs>
          <w:tab w:val="clear" w:pos="1416"/>
          <w:tab w:val="num" w:pos="0"/>
        </w:tabs>
        <w:spacing w:before="0" w:after="0"/>
        <w:ind w:left="0" w:hanging="13"/>
        <w:jc w:val="right"/>
        <w:rPr>
          <w:rStyle w:val="af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791"/>
        <w:gridCol w:w="2851"/>
      </w:tblGrid>
      <w:tr w:rsidR="008573BD" w:rsidRPr="00E4624C" w:rsidTr="008573BD">
        <w:tc>
          <w:tcPr>
            <w:tcW w:w="709" w:type="dxa"/>
            <w:shd w:val="clear" w:color="auto" w:fill="auto"/>
          </w:tcPr>
          <w:p w:rsidR="008573BD" w:rsidRPr="00E4624C" w:rsidRDefault="008573BD" w:rsidP="008573BD">
            <w:pPr>
              <w:pStyle w:val="a8"/>
              <w:rPr>
                <w:rFonts w:ascii="Times New Roman" w:hAnsi="Times New Roman"/>
              </w:rPr>
            </w:pPr>
            <w:r w:rsidRPr="00E4624C">
              <w:rPr>
                <w:rFonts w:ascii="Times New Roman" w:hAnsi="Times New Roman"/>
              </w:rPr>
              <w:t>№ Лота</w:t>
            </w:r>
          </w:p>
        </w:tc>
        <w:tc>
          <w:tcPr>
            <w:tcW w:w="5948" w:type="dxa"/>
            <w:shd w:val="clear" w:color="auto" w:fill="auto"/>
          </w:tcPr>
          <w:p w:rsidR="008573BD" w:rsidRPr="00E4624C" w:rsidRDefault="008573BD" w:rsidP="008573BD">
            <w:pPr>
              <w:pStyle w:val="a8"/>
              <w:rPr>
                <w:rFonts w:ascii="Times New Roman" w:hAnsi="Times New Roman"/>
              </w:rPr>
            </w:pPr>
            <w:r w:rsidRPr="00E4624C">
              <w:rPr>
                <w:rFonts w:ascii="Times New Roman" w:hAnsi="Times New Roman"/>
              </w:rPr>
              <w:t>Наименование имущества</w:t>
            </w:r>
          </w:p>
        </w:tc>
        <w:tc>
          <w:tcPr>
            <w:tcW w:w="2919" w:type="dxa"/>
            <w:shd w:val="clear" w:color="auto" w:fill="auto"/>
          </w:tcPr>
          <w:p w:rsidR="008573BD" w:rsidRPr="00E4624C" w:rsidRDefault="008573BD" w:rsidP="008573BD">
            <w:pPr>
              <w:pStyle w:val="a8"/>
              <w:jc w:val="center"/>
              <w:rPr>
                <w:rFonts w:ascii="Times New Roman" w:hAnsi="Times New Roman"/>
              </w:rPr>
            </w:pPr>
            <w:r>
              <w:rPr>
                <w:rFonts w:ascii="Times New Roman" w:hAnsi="Times New Roman"/>
              </w:rPr>
              <w:t>Ц</w:t>
            </w:r>
            <w:r w:rsidRPr="00294C64">
              <w:rPr>
                <w:rFonts w:ascii="Times New Roman" w:hAnsi="Times New Roman"/>
              </w:rPr>
              <w:t>ена продажи (руб.)</w:t>
            </w:r>
          </w:p>
        </w:tc>
      </w:tr>
      <w:tr w:rsidR="008573BD" w:rsidRPr="00E4624C" w:rsidTr="008573BD">
        <w:tc>
          <w:tcPr>
            <w:tcW w:w="709" w:type="dxa"/>
            <w:shd w:val="clear" w:color="auto" w:fill="auto"/>
            <w:vAlign w:val="center"/>
          </w:tcPr>
          <w:p w:rsidR="008573BD" w:rsidRPr="00E4624C" w:rsidRDefault="008573BD" w:rsidP="008573BD">
            <w:pPr>
              <w:pStyle w:val="a8"/>
              <w:jc w:val="center"/>
              <w:rPr>
                <w:rFonts w:ascii="Times New Roman" w:hAnsi="Times New Roman"/>
              </w:rPr>
            </w:pPr>
          </w:p>
        </w:tc>
        <w:tc>
          <w:tcPr>
            <w:tcW w:w="5948" w:type="dxa"/>
            <w:shd w:val="clear" w:color="auto" w:fill="auto"/>
          </w:tcPr>
          <w:p w:rsidR="00701D0F" w:rsidRDefault="006C0303" w:rsidP="006C0303">
            <w:pPr>
              <w:pStyle w:val="a8"/>
              <w:rPr>
                <w:rFonts w:ascii="Times New Roman" w:hAnsi="Times New Roman"/>
              </w:rPr>
            </w:pPr>
            <w:r>
              <w:rPr>
                <w:rFonts w:ascii="Times New Roman" w:hAnsi="Times New Roman"/>
              </w:rPr>
              <w:t>*Приложение будет сформировано на основании Протокола о результатах торгов.</w:t>
            </w:r>
          </w:p>
          <w:p w:rsidR="00701D0F" w:rsidRDefault="00701D0F" w:rsidP="008573BD">
            <w:pPr>
              <w:pStyle w:val="a8"/>
              <w:rPr>
                <w:rFonts w:ascii="Times New Roman" w:hAnsi="Times New Roman"/>
              </w:rPr>
            </w:pPr>
          </w:p>
          <w:p w:rsidR="008573BD" w:rsidRPr="00E4624C" w:rsidRDefault="008573BD" w:rsidP="008573BD">
            <w:pPr>
              <w:pStyle w:val="a8"/>
              <w:rPr>
                <w:rFonts w:ascii="Times New Roman" w:hAnsi="Times New Roman"/>
              </w:rPr>
            </w:pPr>
          </w:p>
        </w:tc>
        <w:tc>
          <w:tcPr>
            <w:tcW w:w="2919" w:type="dxa"/>
            <w:shd w:val="clear" w:color="auto" w:fill="auto"/>
            <w:vAlign w:val="center"/>
          </w:tcPr>
          <w:p w:rsidR="008573BD" w:rsidRPr="00E4624C" w:rsidRDefault="008573BD" w:rsidP="008573BD">
            <w:pPr>
              <w:pStyle w:val="a8"/>
              <w:jc w:val="center"/>
              <w:rPr>
                <w:rFonts w:ascii="Times New Roman" w:hAnsi="Times New Roman"/>
              </w:rPr>
            </w:pPr>
          </w:p>
        </w:tc>
      </w:tr>
    </w:tbl>
    <w:p w:rsidR="008573BD" w:rsidRDefault="008573BD" w:rsidP="008573BD">
      <w:pPr>
        <w:pStyle w:val="3"/>
        <w:tabs>
          <w:tab w:val="clear" w:pos="1416"/>
          <w:tab w:val="num" w:pos="0"/>
        </w:tabs>
        <w:spacing w:before="0" w:after="0"/>
        <w:ind w:left="0" w:hanging="13"/>
        <w:jc w:val="right"/>
        <w:rPr>
          <w:rStyle w:val="af1"/>
          <w:sz w:val="22"/>
          <w:szCs w:val="22"/>
        </w:rPr>
      </w:pPr>
    </w:p>
    <w:p w:rsidR="008573BD" w:rsidRDefault="008573BD" w:rsidP="008573BD">
      <w:pPr>
        <w:pStyle w:val="3"/>
        <w:tabs>
          <w:tab w:val="clear" w:pos="1416"/>
          <w:tab w:val="num" w:pos="0"/>
        </w:tabs>
        <w:spacing w:before="0" w:after="0"/>
        <w:ind w:left="0" w:hanging="13"/>
        <w:jc w:val="right"/>
        <w:rPr>
          <w:rStyle w:val="af1"/>
          <w:sz w:val="22"/>
          <w:szCs w:val="22"/>
        </w:rPr>
      </w:pPr>
    </w:p>
    <w:p w:rsidR="008573BD" w:rsidRDefault="008573BD" w:rsidP="008573BD">
      <w:pPr>
        <w:pStyle w:val="3"/>
        <w:tabs>
          <w:tab w:val="clear" w:pos="1416"/>
          <w:tab w:val="num" w:pos="0"/>
        </w:tabs>
        <w:spacing w:before="0" w:after="0"/>
        <w:ind w:left="0" w:hanging="13"/>
        <w:jc w:val="right"/>
        <w:rPr>
          <w:rStyle w:val="af1"/>
          <w:sz w:val="22"/>
          <w:szCs w:val="22"/>
        </w:rPr>
      </w:pPr>
    </w:p>
    <w:p w:rsidR="008573BD" w:rsidRDefault="008573BD" w:rsidP="008573BD">
      <w:pPr>
        <w:pStyle w:val="3"/>
        <w:tabs>
          <w:tab w:val="clear" w:pos="1416"/>
          <w:tab w:val="num" w:pos="0"/>
        </w:tabs>
        <w:spacing w:before="0" w:after="0"/>
        <w:ind w:left="0" w:hanging="13"/>
        <w:jc w:val="right"/>
        <w:rPr>
          <w:rStyle w:val="af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863"/>
      </w:tblGrid>
      <w:tr w:rsidR="008573BD" w:rsidRPr="00290E07" w:rsidTr="008573BD">
        <w:trPr>
          <w:trHeight w:val="119"/>
        </w:trPr>
        <w:tc>
          <w:tcPr>
            <w:tcW w:w="4776" w:type="dxa"/>
            <w:shd w:val="clear" w:color="auto" w:fill="auto"/>
          </w:tcPr>
          <w:p w:rsidR="008573BD" w:rsidRPr="00290E07" w:rsidRDefault="008573BD" w:rsidP="008573BD">
            <w:pPr>
              <w:pStyle w:val="a8"/>
              <w:rPr>
                <w:rFonts w:ascii="Times New Roman" w:hAnsi="Times New Roman"/>
              </w:rPr>
            </w:pPr>
            <w:r>
              <w:rPr>
                <w:rFonts w:ascii="Times New Roman" w:hAnsi="Times New Roman"/>
              </w:rPr>
              <w:t>Продавец</w:t>
            </w:r>
          </w:p>
        </w:tc>
        <w:tc>
          <w:tcPr>
            <w:tcW w:w="4863" w:type="dxa"/>
            <w:shd w:val="clear" w:color="auto" w:fill="auto"/>
          </w:tcPr>
          <w:p w:rsidR="008573BD" w:rsidRPr="00290E07" w:rsidRDefault="008573BD" w:rsidP="008573BD">
            <w:pPr>
              <w:pStyle w:val="a8"/>
              <w:rPr>
                <w:rFonts w:ascii="Times New Roman" w:hAnsi="Times New Roman"/>
              </w:rPr>
            </w:pPr>
            <w:r>
              <w:rPr>
                <w:rFonts w:ascii="Times New Roman" w:hAnsi="Times New Roman"/>
              </w:rPr>
              <w:t>Покупатель</w:t>
            </w:r>
          </w:p>
        </w:tc>
      </w:tr>
      <w:tr w:rsidR="008573BD" w:rsidRPr="00290E07" w:rsidTr="008573BD">
        <w:trPr>
          <w:trHeight w:val="60"/>
        </w:trPr>
        <w:tc>
          <w:tcPr>
            <w:tcW w:w="4776" w:type="dxa"/>
            <w:shd w:val="clear" w:color="auto" w:fill="auto"/>
          </w:tcPr>
          <w:p w:rsidR="00643315" w:rsidRPr="001422FA" w:rsidRDefault="00643315" w:rsidP="00643315">
            <w:pPr>
              <w:spacing w:after="0" w:line="240" w:lineRule="auto"/>
              <w:jc w:val="both"/>
              <w:rPr>
                <w:rFonts w:ascii="Times New Roman" w:hAnsi="Times New Roman"/>
              </w:rPr>
            </w:pPr>
            <w:r w:rsidRPr="001422FA">
              <w:rPr>
                <w:rFonts w:ascii="Times New Roman" w:hAnsi="Times New Roman"/>
              </w:rPr>
              <w:t xml:space="preserve">Финансовый управляющий </w:t>
            </w:r>
            <w:r>
              <w:rPr>
                <w:rFonts w:ascii="Times New Roman" w:hAnsi="Times New Roman"/>
              </w:rPr>
              <w:t>имуществом</w:t>
            </w:r>
          </w:p>
          <w:p w:rsidR="00643315" w:rsidRDefault="00643315" w:rsidP="00643315">
            <w:pPr>
              <w:spacing w:after="0" w:line="240" w:lineRule="auto"/>
              <w:jc w:val="both"/>
              <w:rPr>
                <w:rFonts w:ascii="Times New Roman" w:hAnsi="Times New Roman"/>
              </w:rPr>
            </w:pPr>
            <w:r>
              <w:rPr>
                <w:rFonts w:ascii="Times New Roman" w:hAnsi="Times New Roman"/>
              </w:rPr>
              <w:t xml:space="preserve">Жукова Станислава Леонидовича </w:t>
            </w:r>
            <w:r w:rsidRPr="00CC5D98">
              <w:rPr>
                <w:rFonts w:ascii="Times New Roman" w:hAnsi="Times New Roman"/>
              </w:rPr>
              <w:t xml:space="preserve">(дата рождения: 20.01.1972, место рождения: г. Ленинград, адрес регистрации: </w:t>
            </w:r>
            <w:r w:rsidR="00A320CD" w:rsidRPr="004A0ED8">
              <w:rPr>
                <w:rFonts w:ascii="Times New Roman" w:hAnsi="Times New Roman"/>
              </w:rPr>
              <w:t>197110, г. Санкт-Петербург, Вязовая, д. 10, кв. 12</w:t>
            </w:r>
            <w:r w:rsidRPr="00CC5D98">
              <w:rPr>
                <w:rFonts w:ascii="Times New Roman" w:hAnsi="Times New Roman"/>
              </w:rPr>
              <w:t>, ИНН 781417368046, СНИЛС 05567542990)</w:t>
            </w:r>
          </w:p>
          <w:p w:rsidR="00643315" w:rsidRDefault="00643315" w:rsidP="00643315">
            <w:pPr>
              <w:spacing w:after="0" w:line="240" w:lineRule="auto"/>
              <w:jc w:val="both"/>
              <w:rPr>
                <w:rFonts w:ascii="Times New Roman" w:hAnsi="Times New Roman"/>
              </w:rPr>
            </w:pPr>
            <w:proofErr w:type="spellStart"/>
            <w:r w:rsidRPr="00EC4A50">
              <w:rPr>
                <w:rFonts w:ascii="Times New Roman" w:hAnsi="Times New Roman"/>
              </w:rPr>
              <w:t>Девятовский</w:t>
            </w:r>
            <w:proofErr w:type="spellEnd"/>
            <w:r w:rsidRPr="00EC4A50">
              <w:rPr>
                <w:rFonts w:ascii="Times New Roman" w:hAnsi="Times New Roman"/>
              </w:rPr>
              <w:t xml:space="preserve"> Максим Леонидович</w:t>
            </w:r>
            <w:r>
              <w:rPr>
                <w:rFonts w:ascii="Times New Roman" w:hAnsi="Times New Roman"/>
              </w:rPr>
              <w:t xml:space="preserve"> (</w:t>
            </w:r>
            <w:r w:rsidRPr="00EC4A50">
              <w:rPr>
                <w:rFonts w:ascii="Times New Roman" w:hAnsi="Times New Roman"/>
              </w:rPr>
              <w:t>адрес для направления почтовой корреспонденции: 191014, г. Санкт-Пете</w:t>
            </w:r>
            <w:r>
              <w:rPr>
                <w:rFonts w:ascii="Times New Roman" w:hAnsi="Times New Roman"/>
              </w:rPr>
              <w:t xml:space="preserve">рбург, а/я 36, </w:t>
            </w:r>
            <w:r w:rsidRPr="00EC4A50">
              <w:rPr>
                <w:rFonts w:ascii="Times New Roman" w:hAnsi="Times New Roman"/>
              </w:rPr>
              <w:t xml:space="preserve">ИНН 561505151781, СНИЛС 108-361-785-58, </w:t>
            </w:r>
            <w:proofErr w:type="spellStart"/>
            <w:r w:rsidRPr="00EC4A50">
              <w:rPr>
                <w:rFonts w:ascii="Times New Roman" w:hAnsi="Times New Roman"/>
                <w:lang w:val="en-US"/>
              </w:rPr>
              <w:t>arbitr</w:t>
            </w:r>
            <w:proofErr w:type="spellEnd"/>
            <w:r w:rsidRPr="00EC4A50">
              <w:rPr>
                <w:rFonts w:ascii="Times New Roman" w:hAnsi="Times New Roman"/>
              </w:rPr>
              <w:t>.dml@g</w:t>
            </w:r>
            <w:r>
              <w:rPr>
                <w:rFonts w:ascii="Times New Roman" w:hAnsi="Times New Roman"/>
              </w:rPr>
              <w:t>mail.com</w:t>
            </w:r>
            <w:r w:rsidRPr="00EC4A50">
              <w:rPr>
                <w:rFonts w:ascii="Times New Roman" w:hAnsi="Times New Roman"/>
              </w:rPr>
              <w:t>, член Союза арбитражных управляющих «Саморегулируемая организация «Северная Столица»</w:t>
            </w:r>
            <w:r>
              <w:rPr>
                <w:rFonts w:ascii="Times New Roman" w:hAnsi="Times New Roman"/>
              </w:rPr>
              <w:t>)</w:t>
            </w:r>
          </w:p>
          <w:p w:rsidR="00643315" w:rsidRPr="0043092F" w:rsidRDefault="00643315" w:rsidP="00643315">
            <w:pPr>
              <w:spacing w:after="0" w:line="240" w:lineRule="auto"/>
              <w:jc w:val="both"/>
              <w:rPr>
                <w:rFonts w:ascii="Times New Roman" w:hAnsi="Times New Roman"/>
              </w:rPr>
            </w:pPr>
            <w:r>
              <w:rPr>
                <w:rFonts w:ascii="Times New Roman" w:hAnsi="Times New Roman"/>
              </w:rPr>
              <w:t>Реквизиты счета</w:t>
            </w:r>
            <w:r w:rsidRPr="0043092F">
              <w:rPr>
                <w:rFonts w:ascii="Times New Roman" w:hAnsi="Times New Roman"/>
              </w:rPr>
              <w:t>:</w:t>
            </w:r>
          </w:p>
          <w:p w:rsidR="00643315" w:rsidRPr="001422FA" w:rsidRDefault="00643315" w:rsidP="00643315">
            <w:pPr>
              <w:spacing w:after="0" w:line="240" w:lineRule="auto"/>
              <w:jc w:val="both"/>
              <w:rPr>
                <w:rFonts w:ascii="Times New Roman" w:hAnsi="Times New Roman"/>
              </w:rPr>
            </w:pPr>
            <w:r w:rsidRPr="00CC5D98">
              <w:rPr>
                <w:rFonts w:ascii="Times New Roman" w:hAnsi="Times New Roman"/>
              </w:rPr>
              <w:t xml:space="preserve">Санкт-Петербургский региональный филиал АО «РОССЕЛЬХОЗБАНК» № </w:t>
            </w:r>
            <w:proofErr w:type="spellStart"/>
            <w:r w:rsidRPr="00CC5D98">
              <w:rPr>
                <w:rFonts w:ascii="Times New Roman" w:hAnsi="Times New Roman"/>
              </w:rPr>
              <w:t>корсубсчета</w:t>
            </w:r>
            <w:proofErr w:type="spellEnd"/>
            <w:r w:rsidRPr="00CC5D98">
              <w:rPr>
                <w:rFonts w:ascii="Times New Roman" w:hAnsi="Times New Roman"/>
              </w:rPr>
              <w:tab/>
              <w:t xml:space="preserve"> 30101810900000000910 в Северо-Западном ГУ Банка России г. Санкт-Петербург ИНН 7725114488 КПП 784243001 БИК 044030910 ОГРН 1027700342890. Счет 40817810935000012557, получатель: Жуков Станислав Леонидович ИНН 781417368046.</w:t>
            </w:r>
          </w:p>
          <w:p w:rsidR="00643315" w:rsidRPr="00290E07" w:rsidRDefault="00643315" w:rsidP="00643315">
            <w:pPr>
              <w:spacing w:after="0" w:line="240" w:lineRule="auto"/>
              <w:jc w:val="both"/>
              <w:rPr>
                <w:rFonts w:ascii="Times New Roman" w:hAnsi="Times New Roman"/>
              </w:rPr>
            </w:pPr>
          </w:p>
          <w:p w:rsidR="00643315" w:rsidRDefault="00643315" w:rsidP="00643315">
            <w:pPr>
              <w:pStyle w:val="a8"/>
              <w:jc w:val="both"/>
              <w:rPr>
                <w:rFonts w:ascii="Times New Roman" w:hAnsi="Times New Roman"/>
              </w:rPr>
            </w:pPr>
            <w:r>
              <w:rPr>
                <w:rFonts w:ascii="Times New Roman" w:hAnsi="Times New Roman"/>
              </w:rPr>
              <w:t xml:space="preserve">_______________________ /М.Л. </w:t>
            </w:r>
            <w:proofErr w:type="spellStart"/>
            <w:r>
              <w:rPr>
                <w:rFonts w:ascii="Times New Roman" w:hAnsi="Times New Roman"/>
              </w:rPr>
              <w:t>Девятовский</w:t>
            </w:r>
            <w:proofErr w:type="spellEnd"/>
            <w:r>
              <w:rPr>
                <w:rFonts w:ascii="Times New Roman" w:hAnsi="Times New Roman"/>
              </w:rPr>
              <w:t>/</w:t>
            </w:r>
          </w:p>
          <w:p w:rsidR="008573BD" w:rsidRPr="00290E07" w:rsidRDefault="008573BD" w:rsidP="008573BD">
            <w:pPr>
              <w:spacing w:after="0" w:line="240" w:lineRule="auto"/>
              <w:jc w:val="both"/>
              <w:rPr>
                <w:rFonts w:ascii="Times New Roman" w:hAnsi="Times New Roman"/>
              </w:rPr>
            </w:pPr>
          </w:p>
          <w:p w:rsidR="008573BD" w:rsidRPr="00290E07" w:rsidRDefault="008573BD" w:rsidP="001422FA">
            <w:pPr>
              <w:pStyle w:val="a8"/>
              <w:jc w:val="both"/>
              <w:rPr>
                <w:rFonts w:ascii="Times New Roman" w:hAnsi="Times New Roman"/>
              </w:rPr>
            </w:pPr>
          </w:p>
        </w:tc>
        <w:tc>
          <w:tcPr>
            <w:tcW w:w="4863" w:type="dxa"/>
            <w:shd w:val="clear" w:color="auto" w:fill="auto"/>
          </w:tcPr>
          <w:p w:rsidR="008573BD" w:rsidRPr="00290E07" w:rsidRDefault="008573BD" w:rsidP="008573BD">
            <w:pPr>
              <w:pStyle w:val="a8"/>
              <w:jc w:val="both"/>
              <w:rPr>
                <w:rFonts w:ascii="Times New Roman" w:hAnsi="Times New Roman"/>
              </w:rPr>
            </w:pPr>
          </w:p>
          <w:p w:rsidR="008573BD" w:rsidRPr="00290E07" w:rsidRDefault="008573BD" w:rsidP="008573BD">
            <w:pPr>
              <w:pStyle w:val="a8"/>
              <w:jc w:val="both"/>
              <w:rPr>
                <w:rFonts w:ascii="Times New Roman" w:hAnsi="Times New Roman"/>
              </w:rPr>
            </w:pPr>
          </w:p>
        </w:tc>
      </w:tr>
    </w:tbl>
    <w:p w:rsidR="008573BD" w:rsidRDefault="008573BD" w:rsidP="008573BD">
      <w:pPr>
        <w:pStyle w:val="3"/>
        <w:tabs>
          <w:tab w:val="clear" w:pos="1416"/>
          <w:tab w:val="num" w:pos="0"/>
        </w:tabs>
        <w:spacing w:before="0" w:after="0"/>
        <w:ind w:left="0" w:hanging="13"/>
        <w:jc w:val="right"/>
        <w:rPr>
          <w:rStyle w:val="af1"/>
          <w:sz w:val="22"/>
          <w:szCs w:val="22"/>
        </w:rPr>
      </w:pPr>
    </w:p>
    <w:p w:rsidR="008573BD" w:rsidRDefault="008573BD" w:rsidP="008573BD">
      <w:pPr>
        <w:pStyle w:val="3"/>
        <w:tabs>
          <w:tab w:val="clear" w:pos="1416"/>
          <w:tab w:val="num" w:pos="0"/>
        </w:tabs>
        <w:spacing w:before="0" w:after="0"/>
        <w:ind w:left="0" w:hanging="13"/>
        <w:jc w:val="right"/>
        <w:rPr>
          <w:rStyle w:val="af1"/>
          <w:sz w:val="22"/>
          <w:szCs w:val="22"/>
        </w:rPr>
      </w:pPr>
    </w:p>
    <w:p w:rsidR="008573BD" w:rsidRDefault="008573BD" w:rsidP="008573BD">
      <w:pPr>
        <w:pStyle w:val="3"/>
        <w:tabs>
          <w:tab w:val="clear" w:pos="1416"/>
          <w:tab w:val="num" w:pos="0"/>
        </w:tabs>
        <w:spacing w:before="0" w:after="0"/>
        <w:ind w:left="0" w:hanging="13"/>
        <w:jc w:val="right"/>
        <w:rPr>
          <w:rStyle w:val="af1"/>
          <w:sz w:val="22"/>
          <w:szCs w:val="22"/>
        </w:rPr>
      </w:pPr>
    </w:p>
    <w:p w:rsidR="008573BD" w:rsidRDefault="008573BD" w:rsidP="008573BD">
      <w:pPr>
        <w:pStyle w:val="3"/>
        <w:tabs>
          <w:tab w:val="clear" w:pos="1416"/>
          <w:tab w:val="num" w:pos="0"/>
        </w:tabs>
        <w:spacing w:before="0" w:after="0"/>
        <w:ind w:left="0" w:hanging="13"/>
        <w:jc w:val="right"/>
        <w:rPr>
          <w:rStyle w:val="af1"/>
          <w:sz w:val="22"/>
          <w:szCs w:val="22"/>
        </w:rPr>
      </w:pPr>
    </w:p>
    <w:p w:rsidR="008573BD" w:rsidRDefault="008573BD" w:rsidP="008573BD">
      <w:pPr>
        <w:pStyle w:val="3"/>
        <w:tabs>
          <w:tab w:val="clear" w:pos="1416"/>
          <w:tab w:val="num" w:pos="0"/>
        </w:tabs>
        <w:spacing w:before="0" w:after="0"/>
        <w:ind w:left="0" w:hanging="13"/>
        <w:jc w:val="right"/>
        <w:rPr>
          <w:rStyle w:val="af1"/>
          <w:sz w:val="22"/>
          <w:szCs w:val="22"/>
        </w:rPr>
      </w:pPr>
    </w:p>
    <w:p w:rsidR="008A1801" w:rsidRDefault="008A1801" w:rsidP="008A1801">
      <w:pPr>
        <w:pStyle w:val="a0"/>
      </w:pPr>
    </w:p>
    <w:p w:rsidR="008A1801" w:rsidRPr="008A1801" w:rsidRDefault="008A1801" w:rsidP="008A1801">
      <w:pPr>
        <w:pStyle w:val="a0"/>
      </w:pPr>
    </w:p>
    <w:p w:rsidR="008573BD" w:rsidRDefault="008573BD" w:rsidP="008573BD">
      <w:pPr>
        <w:pStyle w:val="3"/>
        <w:tabs>
          <w:tab w:val="clear" w:pos="1416"/>
          <w:tab w:val="num" w:pos="0"/>
        </w:tabs>
        <w:spacing w:before="0" w:after="0"/>
        <w:ind w:left="0" w:hanging="13"/>
        <w:jc w:val="right"/>
        <w:rPr>
          <w:rStyle w:val="af1"/>
          <w:sz w:val="22"/>
          <w:szCs w:val="22"/>
        </w:rPr>
      </w:pPr>
    </w:p>
    <w:p w:rsidR="00511452" w:rsidRPr="00295E60" w:rsidRDefault="00511452" w:rsidP="00295E60">
      <w:pPr>
        <w:pStyle w:val="3"/>
        <w:numPr>
          <w:ilvl w:val="0"/>
          <w:numId w:val="0"/>
        </w:numPr>
        <w:spacing w:before="0" w:after="0"/>
        <w:jc w:val="left"/>
        <w:rPr>
          <w:b w:val="0"/>
          <w:bCs w:val="0"/>
          <w:sz w:val="22"/>
          <w:szCs w:val="22"/>
        </w:rPr>
      </w:pPr>
    </w:p>
    <w:p w:rsidR="008573BD" w:rsidRPr="00643315" w:rsidRDefault="008573BD" w:rsidP="008573BD">
      <w:pPr>
        <w:pStyle w:val="3"/>
        <w:tabs>
          <w:tab w:val="clear" w:pos="1416"/>
          <w:tab w:val="num" w:pos="0"/>
        </w:tabs>
        <w:spacing w:before="0" w:after="0"/>
        <w:ind w:left="0" w:hanging="13"/>
        <w:jc w:val="right"/>
        <w:rPr>
          <w:rStyle w:val="af1"/>
          <w:sz w:val="22"/>
          <w:szCs w:val="22"/>
        </w:rPr>
      </w:pPr>
      <w:r w:rsidRPr="00643315">
        <w:rPr>
          <w:rStyle w:val="af1"/>
          <w:sz w:val="22"/>
          <w:szCs w:val="22"/>
        </w:rPr>
        <w:lastRenderedPageBreak/>
        <w:t>Приложение №2</w:t>
      </w:r>
    </w:p>
    <w:p w:rsidR="008573BD" w:rsidRPr="00643315" w:rsidRDefault="008573BD" w:rsidP="008573BD">
      <w:pPr>
        <w:pStyle w:val="3"/>
        <w:tabs>
          <w:tab w:val="clear" w:pos="1416"/>
          <w:tab w:val="num" w:pos="0"/>
        </w:tabs>
        <w:spacing w:before="0" w:after="0"/>
        <w:ind w:left="0" w:hanging="13"/>
        <w:jc w:val="right"/>
        <w:rPr>
          <w:rStyle w:val="af1"/>
          <w:sz w:val="22"/>
          <w:szCs w:val="22"/>
        </w:rPr>
      </w:pPr>
      <w:r w:rsidRPr="00643315">
        <w:rPr>
          <w:rStyle w:val="af1"/>
          <w:sz w:val="22"/>
          <w:szCs w:val="22"/>
        </w:rPr>
        <w:t xml:space="preserve">к договору купли-продажи имущества </w:t>
      </w:r>
    </w:p>
    <w:p w:rsidR="004F7CA2" w:rsidRPr="004F7CA2" w:rsidRDefault="008573BD" w:rsidP="008A1801">
      <w:pPr>
        <w:pStyle w:val="a8"/>
        <w:ind w:left="4820" w:hanging="1"/>
        <w:jc w:val="right"/>
      </w:pPr>
      <w:r w:rsidRPr="004F7CA2">
        <w:rPr>
          <w:rStyle w:val="af1"/>
          <w:b w:val="0"/>
          <w:bCs w:val="0"/>
        </w:rPr>
        <w:t>от _</w:t>
      </w:r>
      <w:proofErr w:type="gramStart"/>
      <w:r w:rsidRPr="004F7CA2">
        <w:rPr>
          <w:rStyle w:val="af1"/>
          <w:b w:val="0"/>
          <w:bCs w:val="0"/>
        </w:rPr>
        <w:t>_._</w:t>
      </w:r>
      <w:proofErr w:type="gramEnd"/>
      <w:r w:rsidRPr="004F7CA2">
        <w:rPr>
          <w:rStyle w:val="af1"/>
          <w:b w:val="0"/>
          <w:bCs w:val="0"/>
        </w:rPr>
        <w:t>_.201_ г.</w:t>
      </w:r>
      <w:r w:rsidR="004F7CA2" w:rsidRPr="004F7CA2">
        <w:rPr>
          <w:rFonts w:ascii="Times New Roman" w:hAnsi="Times New Roman"/>
        </w:rPr>
        <w:t xml:space="preserve"> </w:t>
      </w:r>
    </w:p>
    <w:p w:rsidR="008573BD" w:rsidRPr="00643315" w:rsidRDefault="008573BD" w:rsidP="008573BD">
      <w:pPr>
        <w:pStyle w:val="3"/>
        <w:tabs>
          <w:tab w:val="clear" w:pos="1416"/>
          <w:tab w:val="num" w:pos="0"/>
        </w:tabs>
        <w:spacing w:before="0" w:after="0"/>
        <w:ind w:left="0" w:hanging="13"/>
        <w:rPr>
          <w:rStyle w:val="af1"/>
          <w:sz w:val="22"/>
          <w:szCs w:val="22"/>
        </w:rPr>
      </w:pPr>
      <w:r w:rsidRPr="00643315">
        <w:rPr>
          <w:rStyle w:val="af1"/>
          <w:sz w:val="22"/>
          <w:szCs w:val="22"/>
        </w:rPr>
        <w:t>АКТ</w:t>
      </w:r>
      <w:r w:rsidRPr="00643315">
        <w:rPr>
          <w:sz w:val="22"/>
          <w:szCs w:val="22"/>
        </w:rPr>
        <w:br/>
      </w:r>
      <w:r w:rsidRPr="00643315">
        <w:rPr>
          <w:rStyle w:val="af1"/>
          <w:sz w:val="22"/>
          <w:szCs w:val="22"/>
        </w:rPr>
        <w:t>приема-передачи имущества</w:t>
      </w:r>
    </w:p>
    <w:tbl>
      <w:tblPr>
        <w:tblW w:w="9781" w:type="dxa"/>
        <w:tblLayout w:type="fixed"/>
        <w:tblCellMar>
          <w:left w:w="0" w:type="dxa"/>
          <w:right w:w="0" w:type="dxa"/>
        </w:tblCellMar>
        <w:tblLook w:val="0000" w:firstRow="0" w:lastRow="0" w:firstColumn="0" w:lastColumn="0" w:noHBand="0" w:noVBand="0"/>
      </w:tblPr>
      <w:tblGrid>
        <w:gridCol w:w="6335"/>
        <w:gridCol w:w="3446"/>
      </w:tblGrid>
      <w:tr w:rsidR="008573BD" w:rsidRPr="00643315" w:rsidTr="008573BD">
        <w:trPr>
          <w:trHeight w:val="270"/>
          <w:tblHeader/>
        </w:trPr>
        <w:tc>
          <w:tcPr>
            <w:tcW w:w="6335" w:type="dxa"/>
            <w:shd w:val="clear" w:color="auto" w:fill="auto"/>
          </w:tcPr>
          <w:p w:rsidR="008573BD" w:rsidRPr="00643315" w:rsidRDefault="008573BD" w:rsidP="008573BD">
            <w:pPr>
              <w:snapToGrid w:val="0"/>
              <w:spacing w:after="0" w:line="240" w:lineRule="auto"/>
              <w:ind w:hanging="13"/>
              <w:rPr>
                <w:rStyle w:val="databind"/>
                <w:rFonts w:ascii="Times New Roman" w:hAnsi="Times New Roman"/>
                <w:i w:val="0"/>
                <w:color w:val="auto"/>
              </w:rPr>
            </w:pPr>
            <w:bookmarkStart w:id="4" w:name="linkContainere965B91BA"/>
            <w:bookmarkEnd w:id="4"/>
            <w:r w:rsidRPr="00643315">
              <w:rPr>
                <w:rFonts w:ascii="Times New Roman" w:hAnsi="Times New Roman"/>
              </w:rPr>
              <w:t xml:space="preserve"> </w:t>
            </w:r>
            <w:r w:rsidRPr="00643315">
              <w:rPr>
                <w:rStyle w:val="databind"/>
                <w:rFonts w:ascii="Times New Roman" w:hAnsi="Times New Roman"/>
                <w:i w:val="0"/>
                <w:color w:val="auto"/>
              </w:rPr>
              <w:t>г. Санкт-Петербург</w:t>
            </w:r>
          </w:p>
        </w:tc>
        <w:tc>
          <w:tcPr>
            <w:tcW w:w="3446" w:type="dxa"/>
            <w:shd w:val="clear" w:color="auto" w:fill="auto"/>
          </w:tcPr>
          <w:p w:rsidR="008573BD" w:rsidRPr="00643315" w:rsidRDefault="008573BD" w:rsidP="008573BD">
            <w:pPr>
              <w:snapToGrid w:val="0"/>
              <w:spacing w:after="0" w:line="240" w:lineRule="auto"/>
              <w:ind w:hanging="13"/>
              <w:rPr>
                <w:rFonts w:ascii="Times New Roman" w:hAnsi="Times New Roman"/>
              </w:rPr>
            </w:pPr>
            <w:r w:rsidRPr="00643315">
              <w:rPr>
                <w:rFonts w:ascii="Times New Roman" w:hAnsi="Times New Roman"/>
              </w:rPr>
              <w:t xml:space="preserve">                                  __.__.____ г.</w:t>
            </w:r>
          </w:p>
        </w:tc>
      </w:tr>
    </w:tbl>
    <w:p w:rsidR="008573BD" w:rsidRPr="00643315" w:rsidRDefault="008573BD" w:rsidP="008573BD">
      <w:pPr>
        <w:spacing w:after="0" w:line="240" w:lineRule="auto"/>
        <w:ind w:hanging="13"/>
        <w:jc w:val="both"/>
        <w:rPr>
          <w:rFonts w:ascii="Times New Roman" w:hAnsi="Times New Roman"/>
        </w:rPr>
      </w:pPr>
      <w:r w:rsidRPr="00643315">
        <w:rPr>
          <w:rFonts w:ascii="Times New Roman" w:hAnsi="Times New Roman"/>
        </w:rPr>
        <w:t xml:space="preserve"> </w:t>
      </w:r>
    </w:p>
    <w:p w:rsidR="00907444" w:rsidRPr="00907444" w:rsidRDefault="00907444" w:rsidP="00907444">
      <w:pPr>
        <w:spacing w:after="0" w:line="240" w:lineRule="auto"/>
        <w:ind w:left="-426" w:firstLine="709"/>
        <w:jc w:val="both"/>
        <w:rPr>
          <w:rFonts w:ascii="Times New Roman" w:hAnsi="Times New Roman"/>
        </w:rPr>
      </w:pPr>
      <w:r w:rsidRPr="00907444">
        <w:rPr>
          <w:rFonts w:ascii="Times New Roman" w:hAnsi="Times New Roman"/>
        </w:rPr>
        <w:t>Финансовый управляющий имуществом гражданина Жукова Станислава Леонидовича (дата рождения: 20.01.1972, место рождения: г. Ленинград, адрес регистрации</w:t>
      </w:r>
      <w:r w:rsidR="00A320CD" w:rsidRPr="004A0ED8">
        <w:rPr>
          <w:rFonts w:ascii="Times New Roman" w:hAnsi="Times New Roman"/>
        </w:rPr>
        <w:t>197110, г. Санкт-Петербург, Вязовая, д. 10, кв. 12</w:t>
      </w:r>
      <w:r w:rsidRPr="00907444">
        <w:rPr>
          <w:rFonts w:ascii="Times New Roman" w:hAnsi="Times New Roman"/>
        </w:rPr>
        <w:t xml:space="preserve">, ИНН 781417368046, СНИЛС 05567542990), </w:t>
      </w:r>
      <w:proofErr w:type="spellStart"/>
      <w:r w:rsidRPr="00907444">
        <w:rPr>
          <w:rFonts w:ascii="Times New Roman" w:hAnsi="Times New Roman"/>
        </w:rPr>
        <w:t>Девятовский</w:t>
      </w:r>
      <w:proofErr w:type="spellEnd"/>
      <w:r w:rsidRPr="00907444">
        <w:rPr>
          <w:rFonts w:ascii="Times New Roman" w:hAnsi="Times New Roman"/>
        </w:rPr>
        <w:t xml:space="preserve"> Максим Леонидович (адрес для направления почтовой корреспонденции: 191014, г. Санкт-Петербург, а/я 36, </w:t>
      </w:r>
      <w:proofErr w:type="spellStart"/>
      <w:r w:rsidRPr="00907444">
        <w:rPr>
          <w:rFonts w:ascii="Times New Roman" w:hAnsi="Times New Roman"/>
        </w:rPr>
        <w:t>Девятовскому</w:t>
      </w:r>
      <w:proofErr w:type="spellEnd"/>
      <w:r w:rsidRPr="00907444">
        <w:rPr>
          <w:rFonts w:ascii="Times New Roman" w:hAnsi="Times New Roman"/>
        </w:rPr>
        <w:t xml:space="preserve"> М.Л., ИНН 561505151781, СНИЛС 108-361-785-58, arbitr.dml@gmail.com), член Союза арбитражных управляющих «Саморегулируемая организация «Северная Столица» (ИНН 7813175754, ОГРН 1027806876173, 194100, г. Санкт-Петербург, ул. </w:t>
      </w:r>
      <w:proofErr w:type="spellStart"/>
      <w:r w:rsidRPr="00907444">
        <w:rPr>
          <w:rFonts w:ascii="Times New Roman" w:hAnsi="Times New Roman"/>
        </w:rPr>
        <w:t>Новолитовская</w:t>
      </w:r>
      <w:proofErr w:type="spellEnd"/>
      <w:r w:rsidRPr="00907444">
        <w:rPr>
          <w:rFonts w:ascii="Times New Roman" w:hAnsi="Times New Roman"/>
        </w:rPr>
        <w:t>, д. 15, лит. А), действующий на основании Решения Арбитражного суда города Санкт-Петербурга и Ленинградской области от 26.01</w:t>
      </w:r>
      <w:r w:rsidR="0099596A">
        <w:rPr>
          <w:rFonts w:ascii="Times New Roman" w:hAnsi="Times New Roman"/>
        </w:rPr>
        <w:t>.2018</w:t>
      </w:r>
      <w:r w:rsidRPr="00907444">
        <w:rPr>
          <w:rFonts w:ascii="Times New Roman" w:hAnsi="Times New Roman"/>
        </w:rPr>
        <w:t xml:space="preserve"> г. по делу № А56-67942/2016 именуемый – Продавец, </w:t>
      </w:r>
      <w:r w:rsidRPr="00907444">
        <w:rPr>
          <w:rFonts w:ascii="Times New Roman" w:hAnsi="Times New Roman"/>
          <w:bCs/>
        </w:rPr>
        <w:t>с одной стороны</w:t>
      </w:r>
      <w:r w:rsidRPr="00907444">
        <w:rPr>
          <w:rFonts w:ascii="Times New Roman" w:hAnsi="Times New Roman"/>
          <w:i/>
        </w:rPr>
        <w:t>,</w:t>
      </w:r>
      <w:r w:rsidRPr="00907444">
        <w:rPr>
          <w:rFonts w:ascii="Times New Roman" w:hAnsi="Times New Roman"/>
        </w:rPr>
        <w:t xml:space="preserve"> и</w:t>
      </w:r>
    </w:p>
    <w:p w:rsidR="008573BD" w:rsidRPr="00643315" w:rsidRDefault="008573BD" w:rsidP="00050B89">
      <w:pPr>
        <w:pStyle w:val="paragraph"/>
        <w:ind w:left="-426"/>
        <w:jc w:val="both"/>
        <w:rPr>
          <w:sz w:val="22"/>
          <w:szCs w:val="22"/>
        </w:rPr>
      </w:pPr>
      <w:r w:rsidRPr="00643315">
        <w:rPr>
          <w:sz w:val="22"/>
          <w:szCs w:val="22"/>
        </w:rPr>
        <w:t>_______________________________, ИНН: __________, ОГРН: ____________; КПП: _________, дата государственной регистрации: ______________; регистрирующий ор</w:t>
      </w:r>
      <w:r w:rsidR="00C157A3">
        <w:rPr>
          <w:sz w:val="22"/>
          <w:szCs w:val="22"/>
        </w:rPr>
        <w:t xml:space="preserve">ган: ___________________; адрес </w:t>
      </w:r>
      <w:proofErr w:type="gramStart"/>
      <w:r w:rsidRPr="00643315">
        <w:rPr>
          <w:sz w:val="22"/>
          <w:szCs w:val="22"/>
        </w:rPr>
        <w:t>местонахождения</w:t>
      </w:r>
      <w:proofErr w:type="gramEnd"/>
      <w:r w:rsidRPr="00643315">
        <w:rPr>
          <w:sz w:val="22"/>
          <w:szCs w:val="22"/>
        </w:rPr>
        <w:t xml:space="preserve"> постоянно действующего единоличного исполнительного органа: ______, ________________________________________, в лице ______________________, действующего на основании ______ (далее – Покупатель), </w:t>
      </w:r>
      <w:r w:rsidRPr="00643315">
        <w:rPr>
          <w:rStyle w:val="databind"/>
          <w:i w:val="0"/>
          <w:iCs w:val="0"/>
          <w:color w:val="auto"/>
          <w:sz w:val="22"/>
          <w:szCs w:val="22"/>
        </w:rPr>
        <w:t xml:space="preserve">с другой стороны, </w:t>
      </w:r>
      <w:r w:rsidRPr="00643315">
        <w:rPr>
          <w:sz w:val="22"/>
          <w:szCs w:val="22"/>
        </w:rPr>
        <w:t>вместе именуемые "Стороны",</w:t>
      </w:r>
    </w:p>
    <w:p w:rsidR="008573BD" w:rsidRPr="00643315" w:rsidRDefault="008573BD" w:rsidP="00050B89">
      <w:pPr>
        <w:pStyle w:val="paragraph"/>
        <w:ind w:left="-426" w:hanging="13"/>
        <w:rPr>
          <w:sz w:val="22"/>
          <w:szCs w:val="22"/>
        </w:rPr>
      </w:pPr>
      <w:r w:rsidRPr="00643315">
        <w:rPr>
          <w:sz w:val="22"/>
          <w:szCs w:val="22"/>
        </w:rPr>
        <w:t>подписали настоящий акт к Договору купли-продажи имущества от _</w:t>
      </w:r>
      <w:proofErr w:type="gramStart"/>
      <w:r w:rsidRPr="00643315">
        <w:rPr>
          <w:sz w:val="22"/>
          <w:szCs w:val="22"/>
        </w:rPr>
        <w:t>_._</w:t>
      </w:r>
      <w:proofErr w:type="gramEnd"/>
      <w:r w:rsidRPr="00643315">
        <w:rPr>
          <w:sz w:val="22"/>
          <w:szCs w:val="22"/>
        </w:rPr>
        <w:t>_.____ года, заключенному между Сторонами (далее – Договор) о нижеследующем:</w:t>
      </w:r>
    </w:p>
    <w:p w:rsidR="008573BD" w:rsidRPr="00643315" w:rsidRDefault="008573BD" w:rsidP="00050B89">
      <w:pPr>
        <w:pStyle w:val="paragraph"/>
        <w:ind w:left="-426" w:hanging="13"/>
        <w:rPr>
          <w:sz w:val="22"/>
          <w:szCs w:val="22"/>
        </w:rPr>
      </w:pPr>
    </w:p>
    <w:p w:rsidR="008573BD" w:rsidRPr="00643315" w:rsidRDefault="008573BD" w:rsidP="00050B89">
      <w:pPr>
        <w:pStyle w:val="paragraph"/>
        <w:numPr>
          <w:ilvl w:val="0"/>
          <w:numId w:val="2"/>
        </w:numPr>
        <w:tabs>
          <w:tab w:val="clear" w:pos="432"/>
          <w:tab w:val="num" w:pos="927"/>
        </w:tabs>
        <w:ind w:left="-426" w:hanging="13"/>
        <w:jc w:val="both"/>
        <w:rPr>
          <w:sz w:val="22"/>
          <w:szCs w:val="22"/>
        </w:rPr>
      </w:pPr>
      <w:r w:rsidRPr="00643315">
        <w:rPr>
          <w:sz w:val="22"/>
          <w:szCs w:val="22"/>
        </w:rPr>
        <w:t>Продавец в соответствии с настоящим актом передал в собственность Покупателю, а Покупатель принял в свою собственность следующее имущество:</w:t>
      </w:r>
    </w:p>
    <w:p w:rsidR="008573BD" w:rsidRPr="00643315" w:rsidRDefault="008573BD" w:rsidP="008573BD">
      <w:pPr>
        <w:pStyle w:val="paragraph"/>
        <w:numPr>
          <w:ilvl w:val="0"/>
          <w:numId w:val="2"/>
        </w:numPr>
        <w:tabs>
          <w:tab w:val="clear" w:pos="432"/>
          <w:tab w:val="num" w:pos="927"/>
        </w:tabs>
        <w:ind w:left="0" w:hanging="13"/>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573BD" w:rsidRPr="00643315" w:rsidTr="008573BD">
        <w:tc>
          <w:tcPr>
            <w:tcW w:w="9498" w:type="dxa"/>
            <w:shd w:val="clear" w:color="auto" w:fill="auto"/>
          </w:tcPr>
          <w:p w:rsidR="008573BD" w:rsidRPr="00643315" w:rsidRDefault="008573BD" w:rsidP="008573BD">
            <w:pPr>
              <w:pStyle w:val="a8"/>
              <w:rPr>
                <w:rFonts w:ascii="Times New Roman" w:hAnsi="Times New Roman"/>
              </w:rPr>
            </w:pPr>
            <w:bookmarkStart w:id="5" w:name="linkContainere9A979E69"/>
            <w:bookmarkEnd w:id="5"/>
            <w:r w:rsidRPr="00643315">
              <w:rPr>
                <w:rFonts w:ascii="Times New Roman" w:hAnsi="Times New Roman"/>
              </w:rPr>
              <w:t>Наименование имущества</w:t>
            </w:r>
          </w:p>
        </w:tc>
      </w:tr>
      <w:tr w:rsidR="008573BD" w:rsidRPr="00643315" w:rsidTr="00363645">
        <w:trPr>
          <w:trHeight w:val="237"/>
        </w:trPr>
        <w:tc>
          <w:tcPr>
            <w:tcW w:w="9498" w:type="dxa"/>
            <w:shd w:val="clear" w:color="auto" w:fill="auto"/>
          </w:tcPr>
          <w:p w:rsidR="00BF536E" w:rsidRPr="00643315" w:rsidRDefault="00BF536E" w:rsidP="008573BD">
            <w:pPr>
              <w:pStyle w:val="a8"/>
              <w:rPr>
                <w:rFonts w:ascii="Times New Roman" w:hAnsi="Times New Roman"/>
              </w:rPr>
            </w:pPr>
          </w:p>
          <w:p w:rsidR="008573BD" w:rsidRPr="00643315" w:rsidRDefault="008573BD" w:rsidP="008573BD">
            <w:pPr>
              <w:pStyle w:val="a8"/>
              <w:rPr>
                <w:rFonts w:ascii="Times New Roman" w:hAnsi="Times New Roman"/>
              </w:rPr>
            </w:pPr>
          </w:p>
        </w:tc>
      </w:tr>
    </w:tbl>
    <w:p w:rsidR="008573BD" w:rsidRPr="00643315" w:rsidRDefault="008573BD" w:rsidP="008573BD">
      <w:pPr>
        <w:pStyle w:val="a8"/>
        <w:ind w:left="5245"/>
        <w:rPr>
          <w:rFonts w:ascii="Times New Roman" w:hAnsi="Times New Roman"/>
        </w:rPr>
      </w:pPr>
    </w:p>
    <w:p w:rsidR="008573BD" w:rsidRPr="00643315" w:rsidRDefault="008573BD" w:rsidP="00050B89">
      <w:pPr>
        <w:spacing w:after="0" w:line="240" w:lineRule="auto"/>
        <w:ind w:left="-426" w:hanging="13"/>
        <w:jc w:val="both"/>
        <w:rPr>
          <w:rFonts w:ascii="Times New Roman" w:hAnsi="Times New Roman"/>
        </w:rPr>
      </w:pPr>
      <w:r w:rsidRPr="00643315">
        <w:rPr>
          <w:rFonts w:ascii="Times New Roman" w:hAnsi="Times New Roman"/>
        </w:rPr>
        <w:t>2. Имущество передано вместе с принадлежностями (сопутствующими документами), относящимися к нему.</w:t>
      </w:r>
    </w:p>
    <w:p w:rsidR="008573BD" w:rsidRPr="00643315" w:rsidRDefault="008573BD" w:rsidP="00050B89">
      <w:pPr>
        <w:spacing w:after="0" w:line="240" w:lineRule="auto"/>
        <w:ind w:left="-426" w:hanging="13"/>
        <w:jc w:val="both"/>
        <w:rPr>
          <w:rFonts w:ascii="Times New Roman" w:hAnsi="Times New Roman"/>
        </w:rPr>
      </w:pPr>
      <w:r w:rsidRPr="00643315">
        <w:rPr>
          <w:rFonts w:ascii="Times New Roman" w:hAnsi="Times New Roman"/>
        </w:rPr>
        <w:t>3. Местонахождение: ________________________.</w:t>
      </w:r>
    </w:p>
    <w:p w:rsidR="008573BD" w:rsidRPr="00643315" w:rsidRDefault="008573BD" w:rsidP="00050B89">
      <w:pPr>
        <w:pStyle w:val="paragraph"/>
        <w:ind w:left="-426" w:hanging="13"/>
        <w:jc w:val="both"/>
        <w:rPr>
          <w:sz w:val="22"/>
          <w:szCs w:val="22"/>
        </w:rPr>
      </w:pPr>
      <w:r w:rsidRPr="00643315">
        <w:rPr>
          <w:sz w:val="22"/>
          <w:szCs w:val="22"/>
        </w:rPr>
        <w:t>4. Покупатель ознакомлен со всеми техническими, физическими характеристиками передаваемого имущества, его фактическим состоянием на дату подписания настоящего акта, по результатам осмотра внутренние дефекты отсутствуют, Претензий у Покупателя к Продавцу по переданному имуществу и документам не имеется.</w:t>
      </w:r>
    </w:p>
    <w:p w:rsidR="008573BD" w:rsidRPr="00643315" w:rsidRDefault="008573BD" w:rsidP="00050B89">
      <w:pPr>
        <w:pStyle w:val="paragraph"/>
        <w:ind w:left="-426" w:hanging="13"/>
        <w:jc w:val="both"/>
        <w:rPr>
          <w:sz w:val="22"/>
          <w:szCs w:val="22"/>
        </w:rPr>
      </w:pPr>
      <w:r w:rsidRPr="00643315">
        <w:rPr>
          <w:sz w:val="22"/>
          <w:szCs w:val="22"/>
        </w:rPr>
        <w:t>5. Подписав настоящий акт, Стороны подтверждают, что обязательства Сторон по приему-передаче имущества по Договору купли-продажи имущества от _</w:t>
      </w:r>
      <w:proofErr w:type="gramStart"/>
      <w:r w:rsidRPr="00643315">
        <w:rPr>
          <w:sz w:val="22"/>
          <w:szCs w:val="22"/>
        </w:rPr>
        <w:t>_._</w:t>
      </w:r>
      <w:proofErr w:type="gramEnd"/>
      <w:r w:rsidRPr="00643315">
        <w:rPr>
          <w:sz w:val="22"/>
          <w:szCs w:val="22"/>
        </w:rPr>
        <w:t>_.201_ года исполнены Сторонами надлежащим образом.</w:t>
      </w:r>
    </w:p>
    <w:p w:rsidR="008573BD" w:rsidRPr="00643315" w:rsidRDefault="008573BD" w:rsidP="00050B89">
      <w:pPr>
        <w:pStyle w:val="paragraph"/>
        <w:ind w:left="-426" w:hanging="13"/>
        <w:jc w:val="both"/>
        <w:rPr>
          <w:sz w:val="22"/>
          <w:szCs w:val="22"/>
        </w:rPr>
      </w:pPr>
      <w:r w:rsidRPr="00643315">
        <w:rPr>
          <w:sz w:val="22"/>
          <w:szCs w:val="22"/>
        </w:rPr>
        <w:t>6. Настоящий акт подписан в 2 (двух) подлинных экземплярах на русском языке по одному для каждой из Сторон.</w:t>
      </w:r>
    </w:p>
    <w:p w:rsidR="008573BD" w:rsidRPr="00643315" w:rsidRDefault="008573BD" w:rsidP="00050B89">
      <w:pPr>
        <w:pStyle w:val="paragraph"/>
        <w:ind w:left="-426" w:hanging="13"/>
        <w:jc w:val="both"/>
        <w:rPr>
          <w:sz w:val="22"/>
          <w:szCs w:val="22"/>
        </w:rPr>
      </w:pPr>
      <w:r w:rsidRPr="00643315">
        <w:rPr>
          <w:sz w:val="22"/>
          <w:szCs w:val="22"/>
        </w:rPr>
        <w:t>7. Адреса и реквизиты Сторон:</w:t>
      </w:r>
    </w:p>
    <w:p w:rsidR="00B34090" w:rsidRPr="00643315" w:rsidRDefault="00B34090" w:rsidP="00050B89">
      <w:pPr>
        <w:pStyle w:val="paragraph"/>
        <w:ind w:left="-426" w:hanging="13"/>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4616"/>
      </w:tblGrid>
      <w:tr w:rsidR="008573BD" w:rsidRPr="00643315" w:rsidTr="008573BD">
        <w:trPr>
          <w:trHeight w:val="119"/>
        </w:trPr>
        <w:tc>
          <w:tcPr>
            <w:tcW w:w="4776" w:type="dxa"/>
            <w:shd w:val="clear" w:color="auto" w:fill="auto"/>
          </w:tcPr>
          <w:p w:rsidR="008573BD" w:rsidRPr="00643315" w:rsidRDefault="008573BD" w:rsidP="008573BD">
            <w:pPr>
              <w:pStyle w:val="a8"/>
              <w:rPr>
                <w:rFonts w:ascii="Times New Roman" w:hAnsi="Times New Roman"/>
              </w:rPr>
            </w:pPr>
            <w:r w:rsidRPr="00643315">
              <w:rPr>
                <w:rFonts w:ascii="Times New Roman" w:hAnsi="Times New Roman"/>
              </w:rPr>
              <w:t>Продавец</w:t>
            </w:r>
          </w:p>
        </w:tc>
        <w:tc>
          <w:tcPr>
            <w:tcW w:w="4686" w:type="dxa"/>
            <w:shd w:val="clear" w:color="auto" w:fill="auto"/>
          </w:tcPr>
          <w:p w:rsidR="008573BD" w:rsidRPr="00643315" w:rsidRDefault="008573BD" w:rsidP="008573BD">
            <w:pPr>
              <w:pStyle w:val="a8"/>
              <w:rPr>
                <w:rFonts w:ascii="Times New Roman" w:hAnsi="Times New Roman"/>
              </w:rPr>
            </w:pPr>
            <w:r w:rsidRPr="00643315">
              <w:rPr>
                <w:rFonts w:ascii="Times New Roman" w:hAnsi="Times New Roman"/>
              </w:rPr>
              <w:t>Покупатель</w:t>
            </w:r>
          </w:p>
        </w:tc>
      </w:tr>
      <w:tr w:rsidR="008573BD" w:rsidRPr="00643315" w:rsidTr="00363645">
        <w:trPr>
          <w:trHeight w:val="2826"/>
        </w:trPr>
        <w:tc>
          <w:tcPr>
            <w:tcW w:w="4776" w:type="dxa"/>
            <w:shd w:val="clear" w:color="auto" w:fill="auto"/>
          </w:tcPr>
          <w:p w:rsidR="00A71686" w:rsidRPr="00A71686" w:rsidRDefault="00A71686" w:rsidP="00A71686">
            <w:pPr>
              <w:spacing w:after="0" w:line="240" w:lineRule="auto"/>
              <w:jc w:val="both"/>
              <w:rPr>
                <w:rFonts w:ascii="Times New Roman" w:hAnsi="Times New Roman"/>
              </w:rPr>
            </w:pPr>
            <w:r w:rsidRPr="00A71686">
              <w:rPr>
                <w:rFonts w:ascii="Times New Roman" w:hAnsi="Times New Roman"/>
              </w:rPr>
              <w:t>Финансовый управляющий имуществом</w:t>
            </w:r>
          </w:p>
          <w:p w:rsidR="00A71686" w:rsidRPr="00A71686" w:rsidRDefault="00A71686" w:rsidP="00A71686">
            <w:pPr>
              <w:spacing w:after="0" w:line="240" w:lineRule="auto"/>
              <w:jc w:val="both"/>
              <w:rPr>
                <w:rFonts w:ascii="Times New Roman" w:hAnsi="Times New Roman"/>
              </w:rPr>
            </w:pPr>
            <w:r w:rsidRPr="00A71686">
              <w:rPr>
                <w:rFonts w:ascii="Times New Roman" w:hAnsi="Times New Roman"/>
              </w:rPr>
              <w:t xml:space="preserve">Жукова Станислава Леонидовича (дата рождения: 20.01.1972, место рождения: г. Ленинград, адрес регистрации: </w:t>
            </w:r>
            <w:r w:rsidR="00A320CD" w:rsidRPr="004A0ED8">
              <w:rPr>
                <w:rFonts w:ascii="Times New Roman" w:hAnsi="Times New Roman"/>
              </w:rPr>
              <w:t>197110, г. Санкт-Петербург, Вязовая, д. 10, кв. 12</w:t>
            </w:r>
            <w:bookmarkStart w:id="6" w:name="_GoBack"/>
            <w:bookmarkEnd w:id="6"/>
            <w:r w:rsidRPr="00A71686">
              <w:rPr>
                <w:rFonts w:ascii="Times New Roman" w:hAnsi="Times New Roman"/>
              </w:rPr>
              <w:t>, ИНН 781417368046, СНИЛС 05567542990)</w:t>
            </w:r>
          </w:p>
          <w:p w:rsidR="00A71686" w:rsidRPr="00A71686" w:rsidRDefault="00A71686" w:rsidP="00A71686">
            <w:pPr>
              <w:spacing w:after="0" w:line="240" w:lineRule="auto"/>
              <w:jc w:val="both"/>
              <w:rPr>
                <w:rFonts w:ascii="Times New Roman" w:hAnsi="Times New Roman"/>
              </w:rPr>
            </w:pPr>
            <w:proofErr w:type="spellStart"/>
            <w:r w:rsidRPr="00A71686">
              <w:rPr>
                <w:rFonts w:ascii="Times New Roman" w:hAnsi="Times New Roman"/>
              </w:rPr>
              <w:t>Девятовский</w:t>
            </w:r>
            <w:proofErr w:type="spellEnd"/>
            <w:r w:rsidRPr="00A71686">
              <w:rPr>
                <w:rFonts w:ascii="Times New Roman" w:hAnsi="Times New Roman"/>
              </w:rPr>
              <w:t xml:space="preserve"> Максим Леонидович (адрес для направления почтовой корреспонденции: 191014, г. Санкт-Петербург, а/я 36, ИНН 561505151781, СНИЛС 108-361-785-58, </w:t>
            </w:r>
            <w:proofErr w:type="spellStart"/>
            <w:r w:rsidRPr="00A71686">
              <w:rPr>
                <w:rFonts w:ascii="Times New Roman" w:hAnsi="Times New Roman"/>
                <w:lang w:val="en-US"/>
              </w:rPr>
              <w:t>arbitr</w:t>
            </w:r>
            <w:proofErr w:type="spellEnd"/>
            <w:r w:rsidRPr="00A71686">
              <w:rPr>
                <w:rFonts w:ascii="Times New Roman" w:hAnsi="Times New Roman"/>
              </w:rPr>
              <w:t xml:space="preserve">.dml@gmail.com, член Союза арбитражных </w:t>
            </w:r>
            <w:r w:rsidRPr="00A71686">
              <w:rPr>
                <w:rFonts w:ascii="Times New Roman" w:hAnsi="Times New Roman"/>
              </w:rPr>
              <w:lastRenderedPageBreak/>
              <w:t>управляющих «Саморегулируемая организация «Северная Столица»)</w:t>
            </w:r>
          </w:p>
          <w:p w:rsidR="00A71686" w:rsidRPr="00A71686" w:rsidRDefault="00A71686" w:rsidP="00A71686">
            <w:pPr>
              <w:spacing w:after="0" w:line="240" w:lineRule="auto"/>
              <w:jc w:val="both"/>
              <w:rPr>
                <w:rFonts w:ascii="Times New Roman" w:hAnsi="Times New Roman"/>
              </w:rPr>
            </w:pPr>
            <w:r w:rsidRPr="00A71686">
              <w:rPr>
                <w:rFonts w:ascii="Times New Roman" w:hAnsi="Times New Roman"/>
              </w:rPr>
              <w:t>Реквизиты счета:</w:t>
            </w:r>
          </w:p>
          <w:p w:rsidR="00A71686" w:rsidRPr="00A71686" w:rsidRDefault="00A71686" w:rsidP="00A71686">
            <w:pPr>
              <w:spacing w:after="0" w:line="240" w:lineRule="auto"/>
              <w:jc w:val="both"/>
              <w:rPr>
                <w:rFonts w:ascii="Times New Roman" w:hAnsi="Times New Roman"/>
              </w:rPr>
            </w:pPr>
            <w:r w:rsidRPr="00A71686">
              <w:rPr>
                <w:rFonts w:ascii="Times New Roman" w:hAnsi="Times New Roman"/>
              </w:rPr>
              <w:t xml:space="preserve">Санкт-Петербургский региональный филиал АО «РОССЕЛЬХОЗБАНК» № </w:t>
            </w:r>
            <w:proofErr w:type="spellStart"/>
            <w:r w:rsidRPr="00A71686">
              <w:rPr>
                <w:rFonts w:ascii="Times New Roman" w:hAnsi="Times New Roman"/>
              </w:rPr>
              <w:t>корсубсчета</w:t>
            </w:r>
            <w:proofErr w:type="spellEnd"/>
            <w:r w:rsidRPr="00A71686">
              <w:rPr>
                <w:rFonts w:ascii="Times New Roman" w:hAnsi="Times New Roman"/>
              </w:rPr>
              <w:tab/>
              <w:t xml:space="preserve"> 30101810900000000910 в Северо-Западном ГУ Банка России г. Санкт-Петербург ИНН 7725114488 КПП 784243001 БИК 044030910 ОГРН 1027700342890. Счет 40817810935000012557, получатель: Жуков Станислав Леонидович ИНН 781417368046.</w:t>
            </w:r>
          </w:p>
          <w:p w:rsidR="00A71686" w:rsidRPr="00A71686" w:rsidRDefault="00A71686" w:rsidP="00A71686">
            <w:pPr>
              <w:spacing w:after="0" w:line="240" w:lineRule="auto"/>
              <w:jc w:val="both"/>
              <w:rPr>
                <w:rFonts w:ascii="Times New Roman" w:hAnsi="Times New Roman"/>
              </w:rPr>
            </w:pPr>
          </w:p>
          <w:p w:rsidR="00A71686" w:rsidRPr="00A71686" w:rsidRDefault="00A71686" w:rsidP="00A71686">
            <w:pPr>
              <w:spacing w:after="0" w:line="240" w:lineRule="auto"/>
              <w:jc w:val="both"/>
              <w:rPr>
                <w:rFonts w:ascii="Times New Roman" w:hAnsi="Times New Roman"/>
              </w:rPr>
            </w:pPr>
            <w:r w:rsidRPr="00A71686">
              <w:rPr>
                <w:rFonts w:ascii="Times New Roman" w:hAnsi="Times New Roman"/>
              </w:rPr>
              <w:t xml:space="preserve">_______________________ /М.Л. </w:t>
            </w:r>
            <w:proofErr w:type="spellStart"/>
            <w:r w:rsidRPr="00A71686">
              <w:rPr>
                <w:rFonts w:ascii="Times New Roman" w:hAnsi="Times New Roman"/>
              </w:rPr>
              <w:t>Девятовский</w:t>
            </w:r>
            <w:proofErr w:type="spellEnd"/>
            <w:r w:rsidRPr="00A71686">
              <w:rPr>
                <w:rFonts w:ascii="Times New Roman" w:hAnsi="Times New Roman"/>
              </w:rPr>
              <w:t>/</w:t>
            </w:r>
          </w:p>
          <w:p w:rsidR="00A71686" w:rsidRPr="00A71686" w:rsidRDefault="00A71686" w:rsidP="00A71686">
            <w:pPr>
              <w:spacing w:after="0" w:line="240" w:lineRule="auto"/>
              <w:jc w:val="both"/>
              <w:rPr>
                <w:rFonts w:ascii="Times New Roman" w:hAnsi="Times New Roman"/>
              </w:rPr>
            </w:pPr>
          </w:p>
          <w:p w:rsidR="008573BD" w:rsidRPr="00643315" w:rsidRDefault="008573BD" w:rsidP="008573BD">
            <w:pPr>
              <w:spacing w:after="0" w:line="240" w:lineRule="auto"/>
              <w:jc w:val="both"/>
              <w:rPr>
                <w:rFonts w:ascii="Times New Roman" w:hAnsi="Times New Roman"/>
              </w:rPr>
            </w:pPr>
          </w:p>
          <w:p w:rsidR="008573BD" w:rsidRPr="00643315" w:rsidRDefault="008573BD" w:rsidP="001422FA">
            <w:pPr>
              <w:pStyle w:val="a8"/>
              <w:jc w:val="both"/>
              <w:rPr>
                <w:rFonts w:ascii="Times New Roman" w:hAnsi="Times New Roman"/>
              </w:rPr>
            </w:pPr>
          </w:p>
        </w:tc>
        <w:tc>
          <w:tcPr>
            <w:tcW w:w="4686" w:type="dxa"/>
            <w:shd w:val="clear" w:color="auto" w:fill="auto"/>
          </w:tcPr>
          <w:p w:rsidR="008573BD" w:rsidRPr="00643315" w:rsidRDefault="008573BD" w:rsidP="008573BD">
            <w:pPr>
              <w:pStyle w:val="a8"/>
              <w:jc w:val="both"/>
              <w:rPr>
                <w:rFonts w:ascii="Times New Roman" w:hAnsi="Times New Roman"/>
              </w:rPr>
            </w:pPr>
          </w:p>
          <w:p w:rsidR="008573BD" w:rsidRPr="00643315" w:rsidRDefault="008573BD" w:rsidP="008573BD">
            <w:pPr>
              <w:pStyle w:val="a8"/>
              <w:jc w:val="both"/>
              <w:rPr>
                <w:rFonts w:ascii="Times New Roman" w:hAnsi="Times New Roman"/>
              </w:rPr>
            </w:pPr>
          </w:p>
        </w:tc>
      </w:tr>
    </w:tbl>
    <w:p w:rsidR="008573BD" w:rsidRPr="00F05292" w:rsidRDefault="008573BD" w:rsidP="00050B89">
      <w:pPr>
        <w:pStyle w:val="paragraph"/>
        <w:ind w:firstLine="0"/>
        <w:rPr>
          <w:sz w:val="22"/>
          <w:szCs w:val="22"/>
        </w:rPr>
      </w:pPr>
    </w:p>
    <w:sectPr w:rsidR="008573BD" w:rsidRPr="00F05292" w:rsidSect="008573BD">
      <w:footerReference w:type="default" r:id="rId13"/>
      <w:pgSz w:w="11906" w:h="16838"/>
      <w:pgMar w:top="709" w:right="737" w:bottom="567" w:left="1701" w:header="720" w:footer="369" w:gutter="0"/>
      <w:pgNumType w:start="1"/>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B29" w:rsidRDefault="00513B29" w:rsidP="008573BD">
      <w:pPr>
        <w:spacing w:after="0" w:line="240" w:lineRule="auto"/>
      </w:pPr>
      <w:r>
        <w:separator/>
      </w:r>
    </w:p>
  </w:endnote>
  <w:endnote w:type="continuationSeparator" w:id="0">
    <w:p w:rsidR="00513B29" w:rsidRDefault="00513B29" w:rsidP="0085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26" w:rsidRDefault="00E26226">
    <w:pPr>
      <w:pStyle w:val="af"/>
      <w:jc w:val="right"/>
    </w:pPr>
    <w:r>
      <w:fldChar w:fldCharType="begin"/>
    </w:r>
    <w:r>
      <w:instrText>PAGE   \* MERGEFORMAT</w:instrText>
    </w:r>
    <w:r>
      <w:fldChar w:fldCharType="separate"/>
    </w:r>
    <w:r w:rsidR="00A320CD">
      <w:rPr>
        <w:noProof/>
      </w:rPr>
      <w:t>7</w:t>
    </w:r>
    <w:r>
      <w:fldChar w:fldCharType="end"/>
    </w:r>
  </w:p>
  <w:p w:rsidR="00E26226" w:rsidRDefault="00E2622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B29" w:rsidRDefault="00513B29" w:rsidP="008573BD">
      <w:pPr>
        <w:spacing w:after="0" w:line="240" w:lineRule="auto"/>
      </w:pPr>
      <w:r>
        <w:separator/>
      </w:r>
    </w:p>
  </w:footnote>
  <w:footnote w:type="continuationSeparator" w:id="0">
    <w:p w:rsidR="00513B29" w:rsidRDefault="00513B29" w:rsidP="00857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5"/>
    <w:multiLevelType w:val="multilevel"/>
    <w:tmpl w:val="4F88A824"/>
    <w:name w:val="WW8Num5"/>
    <w:lvl w:ilvl="0">
      <w:start w:val="1"/>
      <w:numFmt w:val="decimal"/>
      <w:lvlText w:val="%1."/>
      <w:lvlJc w:val="left"/>
      <w:pPr>
        <w:tabs>
          <w:tab w:val="num" w:pos="502"/>
        </w:tabs>
        <w:ind w:left="502" w:hanging="360"/>
      </w:pPr>
      <w:rPr>
        <w:b w:val="0"/>
        <w:color w:val="auto"/>
        <w:sz w:val="24"/>
        <w:szCs w:val="24"/>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54015E0"/>
    <w:multiLevelType w:val="multilevel"/>
    <w:tmpl w:val="788295E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433" w:hanging="1015"/>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10C29A1"/>
    <w:multiLevelType w:val="hybridMultilevel"/>
    <w:tmpl w:val="B60A205E"/>
    <w:lvl w:ilvl="0" w:tplc="BAF840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303A1C"/>
    <w:multiLevelType w:val="hybridMultilevel"/>
    <w:tmpl w:val="67D0F5B8"/>
    <w:lvl w:ilvl="0" w:tplc="4C5003C4">
      <w:start w:val="1"/>
      <w:numFmt w:val="decimal"/>
      <w:lvlText w:val="%1."/>
      <w:lvlJc w:val="left"/>
      <w:pPr>
        <w:ind w:left="1287" w:hanging="360"/>
      </w:pPr>
      <w:rPr>
        <w:rFonts w:hint="default"/>
      </w:rPr>
    </w:lvl>
    <w:lvl w:ilvl="1" w:tplc="C2F23EF8">
      <w:start w:val="1"/>
      <w:numFmt w:val="lowerLetter"/>
      <w:lvlText w:val="%2."/>
      <w:lvlJc w:val="left"/>
      <w:pPr>
        <w:ind w:left="2007" w:hanging="360"/>
      </w:pPr>
    </w:lvl>
    <w:lvl w:ilvl="2" w:tplc="158E2D22">
      <w:start w:val="1"/>
      <w:numFmt w:val="lowerRoman"/>
      <w:lvlText w:val="%3."/>
      <w:lvlJc w:val="right"/>
      <w:pPr>
        <w:ind w:left="2727" w:hanging="180"/>
      </w:pPr>
    </w:lvl>
    <w:lvl w:ilvl="3" w:tplc="BECAE8DA" w:tentative="1">
      <w:start w:val="1"/>
      <w:numFmt w:val="decimal"/>
      <w:lvlText w:val="%4."/>
      <w:lvlJc w:val="left"/>
      <w:pPr>
        <w:ind w:left="3447" w:hanging="360"/>
      </w:pPr>
    </w:lvl>
    <w:lvl w:ilvl="4" w:tplc="9B9054BE" w:tentative="1">
      <w:start w:val="1"/>
      <w:numFmt w:val="lowerLetter"/>
      <w:lvlText w:val="%5."/>
      <w:lvlJc w:val="left"/>
      <w:pPr>
        <w:ind w:left="4167" w:hanging="360"/>
      </w:pPr>
    </w:lvl>
    <w:lvl w:ilvl="5" w:tplc="4F969E36" w:tentative="1">
      <w:start w:val="1"/>
      <w:numFmt w:val="lowerRoman"/>
      <w:lvlText w:val="%6."/>
      <w:lvlJc w:val="right"/>
      <w:pPr>
        <w:ind w:left="4887" w:hanging="180"/>
      </w:pPr>
    </w:lvl>
    <w:lvl w:ilvl="6" w:tplc="09820C96" w:tentative="1">
      <w:start w:val="1"/>
      <w:numFmt w:val="decimal"/>
      <w:lvlText w:val="%7."/>
      <w:lvlJc w:val="left"/>
      <w:pPr>
        <w:ind w:left="5607" w:hanging="360"/>
      </w:pPr>
    </w:lvl>
    <w:lvl w:ilvl="7" w:tplc="261C43F2" w:tentative="1">
      <w:start w:val="1"/>
      <w:numFmt w:val="lowerLetter"/>
      <w:lvlText w:val="%8."/>
      <w:lvlJc w:val="left"/>
      <w:pPr>
        <w:ind w:left="6327" w:hanging="360"/>
      </w:pPr>
    </w:lvl>
    <w:lvl w:ilvl="8" w:tplc="EA4AD940" w:tentative="1">
      <w:start w:val="1"/>
      <w:numFmt w:val="lowerRoman"/>
      <w:lvlText w:val="%9."/>
      <w:lvlJc w:val="right"/>
      <w:pPr>
        <w:ind w:left="7047" w:hanging="180"/>
      </w:pPr>
    </w:lvl>
  </w:abstractNum>
  <w:abstractNum w:abstractNumId="6" w15:restartNumberingAfterBreak="0">
    <w:nsid w:val="15620F79"/>
    <w:multiLevelType w:val="hybridMultilevel"/>
    <w:tmpl w:val="C0DC6BD0"/>
    <w:lvl w:ilvl="0" w:tplc="8AB0F070">
      <w:start w:val="1"/>
      <w:numFmt w:val="decimal"/>
      <w:lvlText w:val="%1."/>
      <w:lvlJc w:val="left"/>
      <w:pPr>
        <w:ind w:left="1287" w:hanging="360"/>
      </w:pPr>
      <w:rPr>
        <w:rFonts w:hint="default"/>
      </w:rPr>
    </w:lvl>
    <w:lvl w:ilvl="1" w:tplc="ADD09E04">
      <w:start w:val="1"/>
      <w:numFmt w:val="lowerLetter"/>
      <w:lvlText w:val="%2."/>
      <w:lvlJc w:val="left"/>
      <w:pPr>
        <w:ind w:left="2007" w:hanging="360"/>
      </w:pPr>
    </w:lvl>
    <w:lvl w:ilvl="2" w:tplc="AC1EA140">
      <w:start w:val="1"/>
      <w:numFmt w:val="lowerRoman"/>
      <w:lvlText w:val="%3."/>
      <w:lvlJc w:val="right"/>
      <w:pPr>
        <w:ind w:left="2727" w:hanging="180"/>
      </w:pPr>
    </w:lvl>
    <w:lvl w:ilvl="3" w:tplc="97A8B2F8" w:tentative="1">
      <w:start w:val="1"/>
      <w:numFmt w:val="decimal"/>
      <w:lvlText w:val="%4."/>
      <w:lvlJc w:val="left"/>
      <w:pPr>
        <w:ind w:left="3447" w:hanging="360"/>
      </w:pPr>
    </w:lvl>
    <w:lvl w:ilvl="4" w:tplc="87B0F00A" w:tentative="1">
      <w:start w:val="1"/>
      <w:numFmt w:val="lowerLetter"/>
      <w:lvlText w:val="%5."/>
      <w:lvlJc w:val="left"/>
      <w:pPr>
        <w:ind w:left="4167" w:hanging="360"/>
      </w:pPr>
    </w:lvl>
    <w:lvl w:ilvl="5" w:tplc="494E86EC" w:tentative="1">
      <w:start w:val="1"/>
      <w:numFmt w:val="lowerRoman"/>
      <w:lvlText w:val="%6."/>
      <w:lvlJc w:val="right"/>
      <w:pPr>
        <w:ind w:left="4887" w:hanging="180"/>
      </w:pPr>
    </w:lvl>
    <w:lvl w:ilvl="6" w:tplc="93186E14" w:tentative="1">
      <w:start w:val="1"/>
      <w:numFmt w:val="decimal"/>
      <w:lvlText w:val="%7."/>
      <w:lvlJc w:val="left"/>
      <w:pPr>
        <w:ind w:left="5607" w:hanging="360"/>
      </w:pPr>
    </w:lvl>
    <w:lvl w:ilvl="7" w:tplc="70061354" w:tentative="1">
      <w:start w:val="1"/>
      <w:numFmt w:val="lowerLetter"/>
      <w:lvlText w:val="%8."/>
      <w:lvlJc w:val="left"/>
      <w:pPr>
        <w:ind w:left="6327" w:hanging="360"/>
      </w:pPr>
    </w:lvl>
    <w:lvl w:ilvl="8" w:tplc="CDE8D8A4" w:tentative="1">
      <w:start w:val="1"/>
      <w:numFmt w:val="lowerRoman"/>
      <w:lvlText w:val="%9."/>
      <w:lvlJc w:val="right"/>
      <w:pPr>
        <w:ind w:left="7047" w:hanging="180"/>
      </w:pPr>
    </w:lvl>
  </w:abstractNum>
  <w:abstractNum w:abstractNumId="7" w15:restartNumberingAfterBreak="0">
    <w:nsid w:val="1AAB522D"/>
    <w:multiLevelType w:val="hybridMultilevel"/>
    <w:tmpl w:val="9332634C"/>
    <w:lvl w:ilvl="0" w:tplc="B6D6DEBC">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F3588C"/>
    <w:multiLevelType w:val="multilevel"/>
    <w:tmpl w:val="92B467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874AF"/>
    <w:multiLevelType w:val="multilevel"/>
    <w:tmpl w:val="79B6AD20"/>
    <w:lvl w:ilvl="0">
      <w:start w:val="3"/>
      <w:numFmt w:val="decimal"/>
      <w:lvlText w:val="%1."/>
      <w:lvlJc w:val="left"/>
      <w:pPr>
        <w:ind w:left="435" w:hanging="435"/>
      </w:pPr>
      <w:rPr>
        <w:rFonts w:ascii="Calibri" w:hAnsi="Calibri" w:hint="default"/>
        <w:sz w:val="21"/>
      </w:rPr>
    </w:lvl>
    <w:lvl w:ilvl="1">
      <w:start w:val="13"/>
      <w:numFmt w:val="decimal"/>
      <w:lvlText w:val="%1.%2."/>
      <w:lvlJc w:val="left"/>
      <w:pPr>
        <w:ind w:left="7382" w:hanging="435"/>
      </w:pPr>
      <w:rPr>
        <w:rFonts w:ascii="Times New Roman" w:hAnsi="Times New Roman" w:cs="Times New Roman" w:hint="default"/>
        <w:sz w:val="20"/>
        <w:szCs w:val="20"/>
      </w:rPr>
    </w:lvl>
    <w:lvl w:ilvl="2">
      <w:start w:val="1"/>
      <w:numFmt w:val="decimal"/>
      <w:lvlText w:val="%1.%2.%3."/>
      <w:lvlJc w:val="left"/>
      <w:pPr>
        <w:ind w:left="720" w:hanging="720"/>
      </w:pPr>
      <w:rPr>
        <w:rFonts w:ascii="Calibri" w:hAnsi="Calibri" w:hint="default"/>
        <w:sz w:val="21"/>
      </w:rPr>
    </w:lvl>
    <w:lvl w:ilvl="3">
      <w:start w:val="1"/>
      <w:numFmt w:val="decimal"/>
      <w:lvlText w:val="%1.%2.%3.%4."/>
      <w:lvlJc w:val="left"/>
      <w:pPr>
        <w:ind w:left="720" w:hanging="720"/>
      </w:pPr>
      <w:rPr>
        <w:rFonts w:ascii="Calibri" w:hAnsi="Calibri" w:hint="default"/>
        <w:sz w:val="21"/>
      </w:rPr>
    </w:lvl>
    <w:lvl w:ilvl="4">
      <w:start w:val="1"/>
      <w:numFmt w:val="decimal"/>
      <w:lvlText w:val="%1.%2.%3.%4.%5."/>
      <w:lvlJc w:val="left"/>
      <w:pPr>
        <w:ind w:left="1080" w:hanging="1080"/>
      </w:pPr>
      <w:rPr>
        <w:rFonts w:ascii="Calibri" w:hAnsi="Calibri" w:hint="default"/>
        <w:sz w:val="21"/>
      </w:rPr>
    </w:lvl>
    <w:lvl w:ilvl="5">
      <w:start w:val="1"/>
      <w:numFmt w:val="decimal"/>
      <w:lvlText w:val="%1.%2.%3.%4.%5.%6."/>
      <w:lvlJc w:val="left"/>
      <w:pPr>
        <w:ind w:left="1080" w:hanging="1080"/>
      </w:pPr>
      <w:rPr>
        <w:rFonts w:ascii="Calibri" w:hAnsi="Calibri" w:hint="default"/>
        <w:sz w:val="21"/>
      </w:rPr>
    </w:lvl>
    <w:lvl w:ilvl="6">
      <w:start w:val="1"/>
      <w:numFmt w:val="decimal"/>
      <w:lvlText w:val="%1.%2.%3.%4.%5.%6.%7."/>
      <w:lvlJc w:val="left"/>
      <w:pPr>
        <w:ind w:left="1080" w:hanging="1080"/>
      </w:pPr>
      <w:rPr>
        <w:rFonts w:ascii="Calibri" w:hAnsi="Calibri" w:hint="default"/>
        <w:sz w:val="21"/>
      </w:rPr>
    </w:lvl>
    <w:lvl w:ilvl="7">
      <w:start w:val="1"/>
      <w:numFmt w:val="decimal"/>
      <w:lvlText w:val="%1.%2.%3.%4.%5.%6.%7.%8."/>
      <w:lvlJc w:val="left"/>
      <w:pPr>
        <w:ind w:left="1440" w:hanging="1440"/>
      </w:pPr>
      <w:rPr>
        <w:rFonts w:ascii="Calibri" w:hAnsi="Calibri" w:hint="default"/>
        <w:sz w:val="21"/>
      </w:rPr>
    </w:lvl>
    <w:lvl w:ilvl="8">
      <w:start w:val="1"/>
      <w:numFmt w:val="decimal"/>
      <w:lvlText w:val="%1.%2.%3.%4.%5.%6.%7.%8.%9."/>
      <w:lvlJc w:val="left"/>
      <w:pPr>
        <w:ind w:left="1440" w:hanging="1440"/>
      </w:pPr>
      <w:rPr>
        <w:rFonts w:ascii="Calibri" w:hAnsi="Calibri" w:hint="default"/>
        <w:sz w:val="21"/>
      </w:rPr>
    </w:lvl>
  </w:abstractNum>
  <w:abstractNum w:abstractNumId="10" w15:restartNumberingAfterBreak="0">
    <w:nsid w:val="25C10B9C"/>
    <w:multiLevelType w:val="hybridMultilevel"/>
    <w:tmpl w:val="1E88ABD2"/>
    <w:lvl w:ilvl="0" w:tplc="F0EC40D8">
      <w:start w:val="1"/>
      <w:numFmt w:val="decimal"/>
      <w:lvlText w:val="%1."/>
      <w:lvlJc w:val="left"/>
      <w:pPr>
        <w:ind w:left="1069" w:hanging="360"/>
      </w:pPr>
      <w:rPr>
        <w:rFonts w:hint="default"/>
      </w:rPr>
    </w:lvl>
    <w:lvl w:ilvl="1" w:tplc="24E83702" w:tentative="1">
      <w:start w:val="1"/>
      <w:numFmt w:val="lowerLetter"/>
      <w:lvlText w:val="%2."/>
      <w:lvlJc w:val="left"/>
      <w:pPr>
        <w:ind w:left="1789" w:hanging="360"/>
      </w:pPr>
    </w:lvl>
    <w:lvl w:ilvl="2" w:tplc="BA5CED9C" w:tentative="1">
      <w:start w:val="1"/>
      <w:numFmt w:val="lowerRoman"/>
      <w:lvlText w:val="%3."/>
      <w:lvlJc w:val="right"/>
      <w:pPr>
        <w:ind w:left="2509" w:hanging="180"/>
      </w:pPr>
    </w:lvl>
    <w:lvl w:ilvl="3" w:tplc="384AFA22" w:tentative="1">
      <w:start w:val="1"/>
      <w:numFmt w:val="decimal"/>
      <w:lvlText w:val="%4."/>
      <w:lvlJc w:val="left"/>
      <w:pPr>
        <w:ind w:left="3229" w:hanging="360"/>
      </w:pPr>
    </w:lvl>
    <w:lvl w:ilvl="4" w:tplc="9F748BCC" w:tentative="1">
      <w:start w:val="1"/>
      <w:numFmt w:val="lowerLetter"/>
      <w:lvlText w:val="%5."/>
      <w:lvlJc w:val="left"/>
      <w:pPr>
        <w:ind w:left="3949" w:hanging="360"/>
      </w:pPr>
    </w:lvl>
    <w:lvl w:ilvl="5" w:tplc="89AAC5F2" w:tentative="1">
      <w:start w:val="1"/>
      <w:numFmt w:val="lowerRoman"/>
      <w:lvlText w:val="%6."/>
      <w:lvlJc w:val="right"/>
      <w:pPr>
        <w:ind w:left="4669" w:hanging="180"/>
      </w:pPr>
    </w:lvl>
    <w:lvl w:ilvl="6" w:tplc="5F363950" w:tentative="1">
      <w:start w:val="1"/>
      <w:numFmt w:val="decimal"/>
      <w:lvlText w:val="%7."/>
      <w:lvlJc w:val="left"/>
      <w:pPr>
        <w:ind w:left="5389" w:hanging="360"/>
      </w:pPr>
    </w:lvl>
    <w:lvl w:ilvl="7" w:tplc="14ECFCB4" w:tentative="1">
      <w:start w:val="1"/>
      <w:numFmt w:val="lowerLetter"/>
      <w:lvlText w:val="%8."/>
      <w:lvlJc w:val="left"/>
      <w:pPr>
        <w:ind w:left="6109" w:hanging="360"/>
      </w:pPr>
    </w:lvl>
    <w:lvl w:ilvl="8" w:tplc="3C78499C" w:tentative="1">
      <w:start w:val="1"/>
      <w:numFmt w:val="lowerRoman"/>
      <w:lvlText w:val="%9."/>
      <w:lvlJc w:val="right"/>
      <w:pPr>
        <w:ind w:left="6829" w:hanging="180"/>
      </w:pPr>
    </w:lvl>
  </w:abstractNum>
  <w:abstractNum w:abstractNumId="11" w15:restartNumberingAfterBreak="0">
    <w:nsid w:val="2CC37259"/>
    <w:multiLevelType w:val="multilevel"/>
    <w:tmpl w:val="0186B550"/>
    <w:lvl w:ilvl="0">
      <w:start w:val="4"/>
      <w:numFmt w:val="decimal"/>
      <w:lvlText w:val="%1."/>
      <w:lvlJc w:val="left"/>
      <w:pPr>
        <w:ind w:left="360" w:hanging="360"/>
      </w:pPr>
      <w:rPr>
        <w:rFonts w:hint="default"/>
      </w:rPr>
    </w:lvl>
    <w:lvl w:ilvl="1">
      <w:start w:val="3"/>
      <w:numFmt w:val="decimal"/>
      <w:lvlText w:val="%1.%2."/>
      <w:lvlJc w:val="left"/>
      <w:pPr>
        <w:ind w:left="9858" w:hanging="360"/>
      </w:pPr>
      <w:rPr>
        <w:rFonts w:hint="default"/>
      </w:rPr>
    </w:lvl>
    <w:lvl w:ilvl="2">
      <w:start w:val="1"/>
      <w:numFmt w:val="decimal"/>
      <w:lvlText w:val="%1.%2.%3."/>
      <w:lvlJc w:val="left"/>
      <w:pPr>
        <w:ind w:left="14614" w:hanging="720"/>
      </w:pPr>
      <w:rPr>
        <w:rFonts w:hint="default"/>
      </w:rPr>
    </w:lvl>
    <w:lvl w:ilvl="3">
      <w:start w:val="1"/>
      <w:numFmt w:val="decimal"/>
      <w:lvlText w:val="%1.%2.%3.%4."/>
      <w:lvlJc w:val="left"/>
      <w:pPr>
        <w:ind w:left="21561" w:hanging="720"/>
      </w:pPr>
      <w:rPr>
        <w:rFonts w:hint="default"/>
      </w:rPr>
    </w:lvl>
    <w:lvl w:ilvl="4">
      <w:start w:val="1"/>
      <w:numFmt w:val="decimal"/>
      <w:lvlText w:val="%1.%2.%3.%4.%5."/>
      <w:lvlJc w:val="left"/>
      <w:pPr>
        <w:ind w:left="28868" w:hanging="1080"/>
      </w:pPr>
      <w:rPr>
        <w:rFonts w:hint="default"/>
      </w:rPr>
    </w:lvl>
    <w:lvl w:ilvl="5">
      <w:start w:val="1"/>
      <w:numFmt w:val="decimal"/>
      <w:lvlText w:val="%1.%2.%3.%4.%5.%6."/>
      <w:lvlJc w:val="left"/>
      <w:pPr>
        <w:ind w:left="-29721" w:hanging="1080"/>
      </w:pPr>
      <w:rPr>
        <w:rFonts w:hint="default"/>
      </w:rPr>
    </w:lvl>
    <w:lvl w:ilvl="6">
      <w:start w:val="1"/>
      <w:numFmt w:val="decimal"/>
      <w:lvlText w:val="%1.%2.%3.%4.%5.%6.%7."/>
      <w:lvlJc w:val="left"/>
      <w:pPr>
        <w:ind w:left="-22774" w:hanging="1080"/>
      </w:pPr>
      <w:rPr>
        <w:rFonts w:hint="default"/>
      </w:rPr>
    </w:lvl>
    <w:lvl w:ilvl="7">
      <w:start w:val="1"/>
      <w:numFmt w:val="decimal"/>
      <w:lvlText w:val="%1.%2.%3.%4.%5.%6.%7.%8."/>
      <w:lvlJc w:val="left"/>
      <w:pPr>
        <w:ind w:left="-15467" w:hanging="1440"/>
      </w:pPr>
      <w:rPr>
        <w:rFonts w:hint="default"/>
      </w:rPr>
    </w:lvl>
    <w:lvl w:ilvl="8">
      <w:start w:val="1"/>
      <w:numFmt w:val="decimal"/>
      <w:lvlText w:val="%1.%2.%3.%4.%5.%6.%7.%8.%9."/>
      <w:lvlJc w:val="left"/>
      <w:pPr>
        <w:ind w:left="-8520" w:hanging="1440"/>
      </w:pPr>
      <w:rPr>
        <w:rFonts w:hint="default"/>
      </w:rPr>
    </w:lvl>
  </w:abstractNum>
  <w:abstractNum w:abstractNumId="12" w15:restartNumberingAfterBreak="0">
    <w:nsid w:val="2EC31ABD"/>
    <w:multiLevelType w:val="hybridMultilevel"/>
    <w:tmpl w:val="08A63C30"/>
    <w:lvl w:ilvl="0" w:tplc="2C2C01DA">
      <w:start w:val="1"/>
      <w:numFmt w:val="decimal"/>
      <w:lvlText w:val="%1."/>
      <w:lvlJc w:val="left"/>
      <w:pPr>
        <w:ind w:left="1287" w:hanging="360"/>
      </w:pPr>
      <w:rPr>
        <w:rFonts w:hint="default"/>
      </w:rPr>
    </w:lvl>
    <w:lvl w:ilvl="1" w:tplc="6AEC4BE0">
      <w:start w:val="1"/>
      <w:numFmt w:val="lowerLetter"/>
      <w:lvlText w:val="%2."/>
      <w:lvlJc w:val="left"/>
      <w:pPr>
        <w:ind w:left="2007" w:hanging="360"/>
      </w:pPr>
    </w:lvl>
    <w:lvl w:ilvl="2" w:tplc="242AAADA">
      <w:start w:val="1"/>
      <w:numFmt w:val="lowerRoman"/>
      <w:lvlText w:val="%3."/>
      <w:lvlJc w:val="right"/>
      <w:pPr>
        <w:ind w:left="2727" w:hanging="180"/>
      </w:pPr>
    </w:lvl>
    <w:lvl w:ilvl="3" w:tplc="E44825CC" w:tentative="1">
      <w:start w:val="1"/>
      <w:numFmt w:val="decimal"/>
      <w:lvlText w:val="%4."/>
      <w:lvlJc w:val="left"/>
      <w:pPr>
        <w:ind w:left="3447" w:hanging="360"/>
      </w:pPr>
    </w:lvl>
    <w:lvl w:ilvl="4" w:tplc="48846D6E" w:tentative="1">
      <w:start w:val="1"/>
      <w:numFmt w:val="lowerLetter"/>
      <w:lvlText w:val="%5."/>
      <w:lvlJc w:val="left"/>
      <w:pPr>
        <w:ind w:left="4167" w:hanging="360"/>
      </w:pPr>
    </w:lvl>
    <w:lvl w:ilvl="5" w:tplc="87149C00" w:tentative="1">
      <w:start w:val="1"/>
      <w:numFmt w:val="lowerRoman"/>
      <w:lvlText w:val="%6."/>
      <w:lvlJc w:val="right"/>
      <w:pPr>
        <w:ind w:left="4887" w:hanging="180"/>
      </w:pPr>
    </w:lvl>
    <w:lvl w:ilvl="6" w:tplc="3E942038" w:tentative="1">
      <w:start w:val="1"/>
      <w:numFmt w:val="decimal"/>
      <w:lvlText w:val="%7."/>
      <w:lvlJc w:val="left"/>
      <w:pPr>
        <w:ind w:left="5607" w:hanging="360"/>
      </w:pPr>
    </w:lvl>
    <w:lvl w:ilvl="7" w:tplc="50343744" w:tentative="1">
      <w:start w:val="1"/>
      <w:numFmt w:val="lowerLetter"/>
      <w:lvlText w:val="%8."/>
      <w:lvlJc w:val="left"/>
      <w:pPr>
        <w:ind w:left="6327" w:hanging="360"/>
      </w:pPr>
    </w:lvl>
    <w:lvl w:ilvl="8" w:tplc="B6902FC4" w:tentative="1">
      <w:start w:val="1"/>
      <w:numFmt w:val="lowerRoman"/>
      <w:lvlText w:val="%9."/>
      <w:lvlJc w:val="right"/>
      <w:pPr>
        <w:ind w:left="7047" w:hanging="180"/>
      </w:pPr>
    </w:lvl>
  </w:abstractNum>
  <w:abstractNum w:abstractNumId="13" w15:restartNumberingAfterBreak="0">
    <w:nsid w:val="2F7252F1"/>
    <w:multiLevelType w:val="hybridMultilevel"/>
    <w:tmpl w:val="7EAC1404"/>
    <w:lvl w:ilvl="0" w:tplc="3438BDC2">
      <w:start w:val="1"/>
      <w:numFmt w:val="decimal"/>
      <w:lvlText w:val="%1."/>
      <w:lvlJc w:val="left"/>
      <w:pPr>
        <w:ind w:left="360" w:hanging="360"/>
      </w:pPr>
      <w:rPr>
        <w:rFonts w:hint="default"/>
      </w:rPr>
    </w:lvl>
    <w:lvl w:ilvl="1" w:tplc="47A4AE70" w:tentative="1">
      <w:start w:val="1"/>
      <w:numFmt w:val="lowerLetter"/>
      <w:lvlText w:val="%2."/>
      <w:lvlJc w:val="left"/>
      <w:pPr>
        <w:ind w:left="1080" w:hanging="360"/>
      </w:pPr>
    </w:lvl>
    <w:lvl w:ilvl="2" w:tplc="6BF28A26" w:tentative="1">
      <w:start w:val="1"/>
      <w:numFmt w:val="lowerRoman"/>
      <w:lvlText w:val="%3."/>
      <w:lvlJc w:val="right"/>
      <w:pPr>
        <w:ind w:left="1800" w:hanging="180"/>
      </w:pPr>
    </w:lvl>
    <w:lvl w:ilvl="3" w:tplc="552269D6" w:tentative="1">
      <w:start w:val="1"/>
      <w:numFmt w:val="decimal"/>
      <w:lvlText w:val="%4."/>
      <w:lvlJc w:val="left"/>
      <w:pPr>
        <w:ind w:left="2520" w:hanging="360"/>
      </w:pPr>
    </w:lvl>
    <w:lvl w:ilvl="4" w:tplc="8EA4A200" w:tentative="1">
      <w:start w:val="1"/>
      <w:numFmt w:val="lowerLetter"/>
      <w:lvlText w:val="%5."/>
      <w:lvlJc w:val="left"/>
      <w:pPr>
        <w:ind w:left="3240" w:hanging="360"/>
      </w:pPr>
    </w:lvl>
    <w:lvl w:ilvl="5" w:tplc="5A24A16A" w:tentative="1">
      <w:start w:val="1"/>
      <w:numFmt w:val="lowerRoman"/>
      <w:lvlText w:val="%6."/>
      <w:lvlJc w:val="right"/>
      <w:pPr>
        <w:ind w:left="3960" w:hanging="180"/>
      </w:pPr>
    </w:lvl>
    <w:lvl w:ilvl="6" w:tplc="CC186414" w:tentative="1">
      <w:start w:val="1"/>
      <w:numFmt w:val="decimal"/>
      <w:lvlText w:val="%7."/>
      <w:lvlJc w:val="left"/>
      <w:pPr>
        <w:ind w:left="4680" w:hanging="360"/>
      </w:pPr>
    </w:lvl>
    <w:lvl w:ilvl="7" w:tplc="C6403D60" w:tentative="1">
      <w:start w:val="1"/>
      <w:numFmt w:val="lowerLetter"/>
      <w:lvlText w:val="%8."/>
      <w:lvlJc w:val="left"/>
      <w:pPr>
        <w:ind w:left="5400" w:hanging="360"/>
      </w:pPr>
    </w:lvl>
    <w:lvl w:ilvl="8" w:tplc="FBFE0A68" w:tentative="1">
      <w:start w:val="1"/>
      <w:numFmt w:val="lowerRoman"/>
      <w:lvlText w:val="%9."/>
      <w:lvlJc w:val="right"/>
      <w:pPr>
        <w:ind w:left="6120" w:hanging="180"/>
      </w:pPr>
    </w:lvl>
  </w:abstractNum>
  <w:abstractNum w:abstractNumId="14" w15:restartNumberingAfterBreak="0">
    <w:nsid w:val="30B97616"/>
    <w:multiLevelType w:val="multilevel"/>
    <w:tmpl w:val="EBD2898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7B96B32"/>
    <w:multiLevelType w:val="multilevel"/>
    <w:tmpl w:val="668C79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BD2C5D"/>
    <w:multiLevelType w:val="hybridMultilevel"/>
    <w:tmpl w:val="68726D2C"/>
    <w:lvl w:ilvl="0" w:tplc="C92A03B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B2820F3"/>
    <w:multiLevelType w:val="multilevel"/>
    <w:tmpl w:val="8E8E3FEC"/>
    <w:lvl w:ilvl="0">
      <w:start w:val="3"/>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AB41D2C"/>
    <w:multiLevelType w:val="multilevel"/>
    <w:tmpl w:val="B5E4A026"/>
    <w:lvl w:ilvl="0">
      <w:start w:val="3"/>
      <w:numFmt w:val="decimal"/>
      <w:lvlText w:val="%1."/>
      <w:lvlJc w:val="left"/>
      <w:pPr>
        <w:ind w:left="435" w:hanging="435"/>
      </w:pPr>
      <w:rPr>
        <w:rFonts w:hint="default"/>
        <w:b/>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E5765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9C7B83"/>
    <w:multiLevelType w:val="multilevel"/>
    <w:tmpl w:val="66EA89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677DAE"/>
    <w:multiLevelType w:val="hybridMultilevel"/>
    <w:tmpl w:val="0E08A298"/>
    <w:lvl w:ilvl="0" w:tplc="C43A6F6E">
      <w:start w:val="1"/>
      <w:numFmt w:val="decimal"/>
      <w:lvlText w:val="%1."/>
      <w:lvlJc w:val="left"/>
      <w:pPr>
        <w:ind w:left="927" w:hanging="360"/>
      </w:pPr>
      <w:rPr>
        <w:rFonts w:hint="default"/>
      </w:rPr>
    </w:lvl>
    <w:lvl w:ilvl="1" w:tplc="58AACE08">
      <w:start w:val="1"/>
      <w:numFmt w:val="lowerLetter"/>
      <w:lvlText w:val="%2."/>
      <w:lvlJc w:val="left"/>
      <w:pPr>
        <w:ind w:left="1647" w:hanging="360"/>
      </w:pPr>
    </w:lvl>
    <w:lvl w:ilvl="2" w:tplc="BBEA8020">
      <w:start w:val="1"/>
      <w:numFmt w:val="lowerRoman"/>
      <w:lvlText w:val="%3."/>
      <w:lvlJc w:val="right"/>
      <w:pPr>
        <w:ind w:left="2367" w:hanging="180"/>
      </w:pPr>
    </w:lvl>
    <w:lvl w:ilvl="3" w:tplc="E070D3FA" w:tentative="1">
      <w:start w:val="1"/>
      <w:numFmt w:val="decimal"/>
      <w:lvlText w:val="%4."/>
      <w:lvlJc w:val="left"/>
      <w:pPr>
        <w:ind w:left="3087" w:hanging="360"/>
      </w:pPr>
    </w:lvl>
    <w:lvl w:ilvl="4" w:tplc="9F8402D8" w:tentative="1">
      <w:start w:val="1"/>
      <w:numFmt w:val="lowerLetter"/>
      <w:lvlText w:val="%5."/>
      <w:lvlJc w:val="left"/>
      <w:pPr>
        <w:ind w:left="3807" w:hanging="360"/>
      </w:pPr>
    </w:lvl>
    <w:lvl w:ilvl="5" w:tplc="6D6C463C" w:tentative="1">
      <w:start w:val="1"/>
      <w:numFmt w:val="lowerRoman"/>
      <w:lvlText w:val="%6."/>
      <w:lvlJc w:val="right"/>
      <w:pPr>
        <w:ind w:left="4527" w:hanging="180"/>
      </w:pPr>
    </w:lvl>
    <w:lvl w:ilvl="6" w:tplc="DE7E2442" w:tentative="1">
      <w:start w:val="1"/>
      <w:numFmt w:val="decimal"/>
      <w:lvlText w:val="%7."/>
      <w:lvlJc w:val="left"/>
      <w:pPr>
        <w:ind w:left="5247" w:hanging="360"/>
      </w:pPr>
    </w:lvl>
    <w:lvl w:ilvl="7" w:tplc="7070D170" w:tentative="1">
      <w:start w:val="1"/>
      <w:numFmt w:val="lowerLetter"/>
      <w:lvlText w:val="%8."/>
      <w:lvlJc w:val="left"/>
      <w:pPr>
        <w:ind w:left="5967" w:hanging="360"/>
      </w:pPr>
    </w:lvl>
    <w:lvl w:ilvl="8" w:tplc="4A167D34" w:tentative="1">
      <w:start w:val="1"/>
      <w:numFmt w:val="lowerRoman"/>
      <w:lvlText w:val="%9."/>
      <w:lvlJc w:val="right"/>
      <w:pPr>
        <w:ind w:left="6687" w:hanging="180"/>
      </w:pPr>
    </w:lvl>
  </w:abstractNum>
  <w:abstractNum w:abstractNumId="22" w15:restartNumberingAfterBreak="0">
    <w:nsid w:val="59B95C73"/>
    <w:multiLevelType w:val="multilevel"/>
    <w:tmpl w:val="1B2A85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A3C77A7"/>
    <w:multiLevelType w:val="hybridMultilevel"/>
    <w:tmpl w:val="7A4C3EEC"/>
    <w:lvl w:ilvl="0" w:tplc="8DC64620">
      <w:start w:val="1"/>
      <w:numFmt w:val="decimal"/>
      <w:lvlText w:val="%1."/>
      <w:lvlJc w:val="left"/>
      <w:pPr>
        <w:ind w:left="927" w:hanging="360"/>
      </w:pPr>
      <w:rPr>
        <w:rFonts w:hint="default"/>
      </w:rPr>
    </w:lvl>
    <w:lvl w:ilvl="1" w:tplc="9790DF10">
      <w:start w:val="1"/>
      <w:numFmt w:val="lowerLetter"/>
      <w:lvlText w:val="%2."/>
      <w:lvlJc w:val="left"/>
      <w:pPr>
        <w:ind w:left="1647" w:hanging="360"/>
      </w:pPr>
    </w:lvl>
    <w:lvl w:ilvl="2" w:tplc="FC2E2E9E">
      <w:start w:val="1"/>
      <w:numFmt w:val="lowerRoman"/>
      <w:lvlText w:val="%3."/>
      <w:lvlJc w:val="right"/>
      <w:pPr>
        <w:ind w:left="2367" w:hanging="180"/>
      </w:pPr>
    </w:lvl>
    <w:lvl w:ilvl="3" w:tplc="EFE01C64" w:tentative="1">
      <w:start w:val="1"/>
      <w:numFmt w:val="decimal"/>
      <w:lvlText w:val="%4."/>
      <w:lvlJc w:val="left"/>
      <w:pPr>
        <w:ind w:left="3087" w:hanging="360"/>
      </w:pPr>
    </w:lvl>
    <w:lvl w:ilvl="4" w:tplc="8B6409B8" w:tentative="1">
      <w:start w:val="1"/>
      <w:numFmt w:val="lowerLetter"/>
      <w:lvlText w:val="%5."/>
      <w:lvlJc w:val="left"/>
      <w:pPr>
        <w:ind w:left="3807" w:hanging="360"/>
      </w:pPr>
    </w:lvl>
    <w:lvl w:ilvl="5" w:tplc="361E950E" w:tentative="1">
      <w:start w:val="1"/>
      <w:numFmt w:val="lowerRoman"/>
      <w:lvlText w:val="%6."/>
      <w:lvlJc w:val="right"/>
      <w:pPr>
        <w:ind w:left="4527" w:hanging="180"/>
      </w:pPr>
    </w:lvl>
    <w:lvl w:ilvl="6" w:tplc="AE3E1A78" w:tentative="1">
      <w:start w:val="1"/>
      <w:numFmt w:val="decimal"/>
      <w:lvlText w:val="%7."/>
      <w:lvlJc w:val="left"/>
      <w:pPr>
        <w:ind w:left="5247" w:hanging="360"/>
      </w:pPr>
    </w:lvl>
    <w:lvl w:ilvl="7" w:tplc="B9A20086" w:tentative="1">
      <w:start w:val="1"/>
      <w:numFmt w:val="lowerLetter"/>
      <w:lvlText w:val="%8."/>
      <w:lvlJc w:val="left"/>
      <w:pPr>
        <w:ind w:left="5967" w:hanging="360"/>
      </w:pPr>
    </w:lvl>
    <w:lvl w:ilvl="8" w:tplc="712C3DFE" w:tentative="1">
      <w:start w:val="1"/>
      <w:numFmt w:val="lowerRoman"/>
      <w:lvlText w:val="%9."/>
      <w:lvlJc w:val="right"/>
      <w:pPr>
        <w:ind w:left="6687" w:hanging="180"/>
      </w:pPr>
    </w:lvl>
  </w:abstractNum>
  <w:abstractNum w:abstractNumId="24" w15:restartNumberingAfterBreak="0">
    <w:nsid w:val="5FF51472"/>
    <w:multiLevelType w:val="hybridMultilevel"/>
    <w:tmpl w:val="768AE864"/>
    <w:lvl w:ilvl="0" w:tplc="1B2CD5B2">
      <w:start w:val="1"/>
      <w:numFmt w:val="decimal"/>
      <w:lvlText w:val="%1"/>
      <w:lvlJc w:val="left"/>
      <w:pPr>
        <w:ind w:left="927" w:hanging="360"/>
      </w:pPr>
      <w:rPr>
        <w:rFonts w:hint="default"/>
      </w:rPr>
    </w:lvl>
    <w:lvl w:ilvl="1" w:tplc="C8109FF2" w:tentative="1">
      <w:start w:val="1"/>
      <w:numFmt w:val="lowerLetter"/>
      <w:lvlText w:val="%2."/>
      <w:lvlJc w:val="left"/>
      <w:pPr>
        <w:ind w:left="1647" w:hanging="360"/>
      </w:pPr>
    </w:lvl>
    <w:lvl w:ilvl="2" w:tplc="797AAF18" w:tentative="1">
      <w:start w:val="1"/>
      <w:numFmt w:val="lowerRoman"/>
      <w:lvlText w:val="%3."/>
      <w:lvlJc w:val="right"/>
      <w:pPr>
        <w:ind w:left="2367" w:hanging="180"/>
      </w:pPr>
    </w:lvl>
    <w:lvl w:ilvl="3" w:tplc="BB66B6B0" w:tentative="1">
      <w:start w:val="1"/>
      <w:numFmt w:val="decimal"/>
      <w:lvlText w:val="%4."/>
      <w:lvlJc w:val="left"/>
      <w:pPr>
        <w:ind w:left="3087" w:hanging="360"/>
      </w:pPr>
    </w:lvl>
    <w:lvl w:ilvl="4" w:tplc="F4C6E726" w:tentative="1">
      <w:start w:val="1"/>
      <w:numFmt w:val="lowerLetter"/>
      <w:lvlText w:val="%5."/>
      <w:lvlJc w:val="left"/>
      <w:pPr>
        <w:ind w:left="3807" w:hanging="360"/>
      </w:pPr>
    </w:lvl>
    <w:lvl w:ilvl="5" w:tplc="55C6020C" w:tentative="1">
      <w:start w:val="1"/>
      <w:numFmt w:val="lowerRoman"/>
      <w:lvlText w:val="%6."/>
      <w:lvlJc w:val="right"/>
      <w:pPr>
        <w:ind w:left="4527" w:hanging="180"/>
      </w:pPr>
    </w:lvl>
    <w:lvl w:ilvl="6" w:tplc="E67E2F20" w:tentative="1">
      <w:start w:val="1"/>
      <w:numFmt w:val="decimal"/>
      <w:lvlText w:val="%7."/>
      <w:lvlJc w:val="left"/>
      <w:pPr>
        <w:ind w:left="5247" w:hanging="360"/>
      </w:pPr>
    </w:lvl>
    <w:lvl w:ilvl="7" w:tplc="2B664D24" w:tentative="1">
      <w:start w:val="1"/>
      <w:numFmt w:val="lowerLetter"/>
      <w:lvlText w:val="%8."/>
      <w:lvlJc w:val="left"/>
      <w:pPr>
        <w:ind w:left="5967" w:hanging="360"/>
      </w:pPr>
    </w:lvl>
    <w:lvl w:ilvl="8" w:tplc="CB389BB6" w:tentative="1">
      <w:start w:val="1"/>
      <w:numFmt w:val="lowerRoman"/>
      <w:lvlText w:val="%9."/>
      <w:lvlJc w:val="right"/>
      <w:pPr>
        <w:ind w:left="6687" w:hanging="180"/>
      </w:pPr>
    </w:lvl>
  </w:abstractNum>
  <w:abstractNum w:abstractNumId="25" w15:restartNumberingAfterBreak="0">
    <w:nsid w:val="63492A7D"/>
    <w:multiLevelType w:val="multilevel"/>
    <w:tmpl w:val="79C28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7B13121"/>
    <w:multiLevelType w:val="multilevel"/>
    <w:tmpl w:val="F146961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CE52D2"/>
    <w:multiLevelType w:val="multilevel"/>
    <w:tmpl w:val="389418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FB6E04"/>
    <w:multiLevelType w:val="hybridMultilevel"/>
    <w:tmpl w:val="593A9588"/>
    <w:lvl w:ilvl="0" w:tplc="06FC3040">
      <w:start w:val="5"/>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C0F1E31"/>
    <w:multiLevelType w:val="multilevel"/>
    <w:tmpl w:val="79C28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 w:numId="4">
    <w:abstractNumId w:val="20"/>
  </w:num>
  <w:num w:numId="5">
    <w:abstractNumId w:val="15"/>
  </w:num>
  <w:num w:numId="6">
    <w:abstractNumId w:val="18"/>
  </w:num>
  <w:num w:numId="7">
    <w:abstractNumId w:val="8"/>
  </w:num>
  <w:num w:numId="8">
    <w:abstractNumId w:val="17"/>
  </w:num>
  <w:num w:numId="9">
    <w:abstractNumId w:val="9"/>
  </w:num>
  <w:num w:numId="10">
    <w:abstractNumId w:val="10"/>
  </w:num>
  <w:num w:numId="11">
    <w:abstractNumId w:val="11"/>
  </w:num>
  <w:num w:numId="12">
    <w:abstractNumId w:val="27"/>
  </w:num>
  <w:num w:numId="13">
    <w:abstractNumId w:val="22"/>
  </w:num>
  <w:num w:numId="14">
    <w:abstractNumId w:val="13"/>
  </w:num>
  <w:num w:numId="15">
    <w:abstractNumId w:val="3"/>
  </w:num>
  <w:num w:numId="16">
    <w:abstractNumId w:val="23"/>
  </w:num>
  <w:num w:numId="17">
    <w:abstractNumId w:val="21"/>
  </w:num>
  <w:num w:numId="18">
    <w:abstractNumId w:val="24"/>
  </w:num>
  <w:num w:numId="19">
    <w:abstractNumId w:val="6"/>
  </w:num>
  <w:num w:numId="20">
    <w:abstractNumId w:val="5"/>
  </w:num>
  <w:num w:numId="21">
    <w:abstractNumId w:val="12"/>
  </w:num>
  <w:num w:numId="22">
    <w:abstractNumId w:val="29"/>
  </w:num>
  <w:num w:numId="23">
    <w:abstractNumId w:val="25"/>
  </w:num>
  <w:num w:numId="24">
    <w:abstractNumId w:val="19"/>
  </w:num>
  <w:num w:numId="25">
    <w:abstractNumId w:val="26"/>
  </w:num>
  <w:num w:numId="26">
    <w:abstractNumId w:val="14"/>
  </w:num>
  <w:num w:numId="27">
    <w:abstractNumId w:val="16"/>
  </w:num>
  <w:num w:numId="28">
    <w:abstractNumId w:val="7"/>
  </w:num>
  <w:num w:numId="29">
    <w:abstractNumId w:val="2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BC7"/>
    <w:rsid w:val="0002091E"/>
    <w:rsid w:val="00041B93"/>
    <w:rsid w:val="00044301"/>
    <w:rsid w:val="00050B89"/>
    <w:rsid w:val="000552FB"/>
    <w:rsid w:val="0006518B"/>
    <w:rsid w:val="00067DA3"/>
    <w:rsid w:val="00076DFA"/>
    <w:rsid w:val="000869F2"/>
    <w:rsid w:val="000A2AB6"/>
    <w:rsid w:val="000F1DB8"/>
    <w:rsid w:val="00113BB3"/>
    <w:rsid w:val="00130C9F"/>
    <w:rsid w:val="001422FA"/>
    <w:rsid w:val="00161578"/>
    <w:rsid w:val="001803AA"/>
    <w:rsid w:val="00180D84"/>
    <w:rsid w:val="001969A4"/>
    <w:rsid w:val="001B3C3D"/>
    <w:rsid w:val="001C50DD"/>
    <w:rsid w:val="001C54B1"/>
    <w:rsid w:val="00202EFC"/>
    <w:rsid w:val="00244E57"/>
    <w:rsid w:val="00262AE3"/>
    <w:rsid w:val="00280766"/>
    <w:rsid w:val="00280E8D"/>
    <w:rsid w:val="00283E58"/>
    <w:rsid w:val="00295E60"/>
    <w:rsid w:val="002D486B"/>
    <w:rsid w:val="002D5B07"/>
    <w:rsid w:val="002F0D65"/>
    <w:rsid w:val="0033480A"/>
    <w:rsid w:val="00343B90"/>
    <w:rsid w:val="00363645"/>
    <w:rsid w:val="00366217"/>
    <w:rsid w:val="00373B3E"/>
    <w:rsid w:val="003922E3"/>
    <w:rsid w:val="003A5293"/>
    <w:rsid w:val="003B7B43"/>
    <w:rsid w:val="003C6C72"/>
    <w:rsid w:val="003F4657"/>
    <w:rsid w:val="00402B03"/>
    <w:rsid w:val="00425A22"/>
    <w:rsid w:val="0043092F"/>
    <w:rsid w:val="00437140"/>
    <w:rsid w:val="004A0ED8"/>
    <w:rsid w:val="004A2090"/>
    <w:rsid w:val="004E6B8E"/>
    <w:rsid w:val="004F7CA2"/>
    <w:rsid w:val="00505482"/>
    <w:rsid w:val="005107BC"/>
    <w:rsid w:val="00511238"/>
    <w:rsid w:val="00511452"/>
    <w:rsid w:val="00512406"/>
    <w:rsid w:val="00512652"/>
    <w:rsid w:val="00513B29"/>
    <w:rsid w:val="00543709"/>
    <w:rsid w:val="00552F52"/>
    <w:rsid w:val="00571761"/>
    <w:rsid w:val="00580503"/>
    <w:rsid w:val="00582BE8"/>
    <w:rsid w:val="005B5B89"/>
    <w:rsid w:val="005B5DEF"/>
    <w:rsid w:val="005C6B31"/>
    <w:rsid w:val="005E516C"/>
    <w:rsid w:val="00616595"/>
    <w:rsid w:val="00643315"/>
    <w:rsid w:val="00646988"/>
    <w:rsid w:val="006558B3"/>
    <w:rsid w:val="00672588"/>
    <w:rsid w:val="006A5D1D"/>
    <w:rsid w:val="006A684C"/>
    <w:rsid w:val="006C0303"/>
    <w:rsid w:val="006C5018"/>
    <w:rsid w:val="006E66D9"/>
    <w:rsid w:val="006F474E"/>
    <w:rsid w:val="00701D0F"/>
    <w:rsid w:val="00701DA7"/>
    <w:rsid w:val="00720DC1"/>
    <w:rsid w:val="00751BBE"/>
    <w:rsid w:val="00754F31"/>
    <w:rsid w:val="008061AF"/>
    <w:rsid w:val="00807122"/>
    <w:rsid w:val="008404BA"/>
    <w:rsid w:val="00840937"/>
    <w:rsid w:val="008573BD"/>
    <w:rsid w:val="00887D46"/>
    <w:rsid w:val="008A15F7"/>
    <w:rsid w:val="008A1801"/>
    <w:rsid w:val="008A1AF5"/>
    <w:rsid w:val="008B198C"/>
    <w:rsid w:val="008C0560"/>
    <w:rsid w:val="008D6511"/>
    <w:rsid w:val="008E5DC9"/>
    <w:rsid w:val="008F168C"/>
    <w:rsid w:val="008F5BC7"/>
    <w:rsid w:val="00907444"/>
    <w:rsid w:val="00912197"/>
    <w:rsid w:val="00912ACF"/>
    <w:rsid w:val="009465C8"/>
    <w:rsid w:val="00963090"/>
    <w:rsid w:val="00973640"/>
    <w:rsid w:val="00980306"/>
    <w:rsid w:val="00984AE1"/>
    <w:rsid w:val="0099596A"/>
    <w:rsid w:val="009B2645"/>
    <w:rsid w:val="009B79DD"/>
    <w:rsid w:val="009C2FE4"/>
    <w:rsid w:val="009E15B0"/>
    <w:rsid w:val="00A0312D"/>
    <w:rsid w:val="00A320CD"/>
    <w:rsid w:val="00A71686"/>
    <w:rsid w:val="00A823DA"/>
    <w:rsid w:val="00A8401A"/>
    <w:rsid w:val="00A8457E"/>
    <w:rsid w:val="00A9375A"/>
    <w:rsid w:val="00AC25DD"/>
    <w:rsid w:val="00AE7DF2"/>
    <w:rsid w:val="00B1248E"/>
    <w:rsid w:val="00B34090"/>
    <w:rsid w:val="00B63F82"/>
    <w:rsid w:val="00B75840"/>
    <w:rsid w:val="00B941AA"/>
    <w:rsid w:val="00B95804"/>
    <w:rsid w:val="00BC0DAA"/>
    <w:rsid w:val="00BD4F03"/>
    <w:rsid w:val="00BF536E"/>
    <w:rsid w:val="00C10F48"/>
    <w:rsid w:val="00C1468C"/>
    <w:rsid w:val="00C157A3"/>
    <w:rsid w:val="00C2194E"/>
    <w:rsid w:val="00CA02AD"/>
    <w:rsid w:val="00CA2C2C"/>
    <w:rsid w:val="00CB0CA5"/>
    <w:rsid w:val="00CC3EA6"/>
    <w:rsid w:val="00CC421F"/>
    <w:rsid w:val="00CC5D98"/>
    <w:rsid w:val="00CF3E00"/>
    <w:rsid w:val="00D17B70"/>
    <w:rsid w:val="00D32B02"/>
    <w:rsid w:val="00D81A16"/>
    <w:rsid w:val="00D85C0B"/>
    <w:rsid w:val="00DC4096"/>
    <w:rsid w:val="00DD0C8B"/>
    <w:rsid w:val="00DF200E"/>
    <w:rsid w:val="00DF3096"/>
    <w:rsid w:val="00E25066"/>
    <w:rsid w:val="00E26226"/>
    <w:rsid w:val="00E52CF4"/>
    <w:rsid w:val="00E62E51"/>
    <w:rsid w:val="00E652B3"/>
    <w:rsid w:val="00E66273"/>
    <w:rsid w:val="00E921BB"/>
    <w:rsid w:val="00E93FF1"/>
    <w:rsid w:val="00E9416B"/>
    <w:rsid w:val="00EA3C16"/>
    <w:rsid w:val="00EB5063"/>
    <w:rsid w:val="00EC4A50"/>
    <w:rsid w:val="00ED50A8"/>
    <w:rsid w:val="00EF12C1"/>
    <w:rsid w:val="00F00D28"/>
    <w:rsid w:val="00F10152"/>
    <w:rsid w:val="00F2399D"/>
    <w:rsid w:val="00F23BFD"/>
    <w:rsid w:val="00F33E46"/>
    <w:rsid w:val="00F40347"/>
    <w:rsid w:val="00FD03CD"/>
    <w:rsid w:val="00FD3860"/>
    <w:rsid w:val="00FF010D"/>
    <w:rsid w:val="00FF6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chartTrackingRefBased/>
  <w15:docId w15:val="{858091FE-CCCB-42B6-AFEB-700BEC32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A50"/>
    <w:pPr>
      <w:suppressAutoHyphens/>
      <w:spacing w:after="200" w:line="276" w:lineRule="auto"/>
    </w:pPr>
    <w:rPr>
      <w:rFonts w:ascii="Calibri" w:hAnsi="Calibri"/>
      <w:sz w:val="22"/>
      <w:szCs w:val="22"/>
      <w:lang w:eastAsia="ar-SA"/>
    </w:rPr>
  </w:style>
  <w:style w:type="paragraph" w:styleId="2">
    <w:name w:val="heading 2"/>
    <w:basedOn w:val="a"/>
    <w:next w:val="a"/>
    <w:link w:val="20"/>
    <w:uiPriority w:val="9"/>
    <w:qFormat/>
    <w:rsid w:val="00DB0F41"/>
    <w:pPr>
      <w:keepNext/>
      <w:spacing w:before="240" w:after="60"/>
      <w:outlineLvl w:val="1"/>
    </w:pPr>
    <w:rPr>
      <w:rFonts w:ascii="Cambria" w:hAnsi="Cambria"/>
      <w:b/>
      <w:bCs/>
      <w:i/>
      <w:iCs/>
      <w:sz w:val="28"/>
      <w:szCs w:val="28"/>
    </w:rPr>
  </w:style>
  <w:style w:type="paragraph" w:styleId="3">
    <w:name w:val="heading 3"/>
    <w:basedOn w:val="a"/>
    <w:next w:val="a0"/>
    <w:link w:val="30"/>
    <w:qFormat/>
    <w:rsid w:val="00DB0F41"/>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0">
    <w:name w:val="Default Paragraph Font_0"/>
  </w:style>
  <w:style w:type="character" w:styleId="a4">
    <w:name w:val="Hyperlink"/>
    <w:rPr>
      <w:color w:val="000080"/>
      <w:u w:val="single"/>
    </w:rPr>
  </w:style>
  <w:style w:type="paragraph" w:styleId="a5">
    <w:name w:val="Title"/>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6">
    <w:name w:val="List"/>
    <w:basedOn w:val="a0"/>
    <w:rPr>
      <w:rFonts w:cs="Mangal"/>
    </w:rPr>
  </w:style>
  <w:style w:type="paragraph" w:customStyle="1" w:styleId="1">
    <w:name w:val="Название1"/>
    <w:basedOn w:val="a"/>
    <w:pPr>
      <w:suppressLineNumbers/>
      <w:spacing w:before="120" w:after="120"/>
    </w:pPr>
    <w:rPr>
      <w:rFonts w:cs="Mangal"/>
      <w:i/>
      <w:iCs/>
      <w:sz w:val="24"/>
      <w:szCs w:val="24"/>
    </w:rPr>
  </w:style>
  <w:style w:type="paragraph" w:customStyle="1" w:styleId="10">
    <w:name w:val="Указатель1"/>
    <w:basedOn w:val="a"/>
    <w:pPr>
      <w:suppressLineNumbers/>
    </w:pPr>
    <w:rPr>
      <w:rFonts w:cs="Mangal"/>
    </w:rPr>
  </w:style>
  <w:style w:type="paragraph" w:customStyle="1" w:styleId="11">
    <w:name w:val="Без интервала1"/>
    <w:pPr>
      <w:suppressAutoHyphens/>
      <w:spacing w:line="100" w:lineRule="atLeast"/>
    </w:pPr>
    <w:rPr>
      <w:rFonts w:ascii="Calibri" w:eastAsia="SimSun" w:hAnsi="Calibri"/>
      <w:sz w:val="22"/>
      <w:szCs w:val="22"/>
      <w:lang w:eastAsia="ar-SA"/>
    </w:rPr>
  </w:style>
  <w:style w:type="paragraph" w:styleId="a7">
    <w:name w:val="Normal (Web)"/>
    <w:basedOn w:val="a"/>
    <w:rsid w:val="009229DC"/>
    <w:pPr>
      <w:spacing w:before="240" w:after="240" w:line="240" w:lineRule="auto"/>
    </w:pPr>
    <w:rPr>
      <w:rFonts w:ascii="Times New Roman" w:hAnsi="Times New Roman"/>
      <w:sz w:val="24"/>
      <w:szCs w:val="24"/>
    </w:rPr>
  </w:style>
  <w:style w:type="paragraph" w:customStyle="1" w:styleId="ConsPlusNormal">
    <w:name w:val="ConsPlusNormal"/>
    <w:rsid w:val="009229DC"/>
    <w:pPr>
      <w:autoSpaceDE w:val="0"/>
      <w:autoSpaceDN w:val="0"/>
      <w:adjustRightInd w:val="0"/>
    </w:pPr>
    <w:rPr>
      <w:rFonts w:ascii="Arial" w:hAnsi="Arial" w:cs="Arial"/>
    </w:rPr>
  </w:style>
  <w:style w:type="paragraph" w:styleId="a8">
    <w:name w:val="No Spacing"/>
    <w:uiPriority w:val="1"/>
    <w:qFormat/>
    <w:rsid w:val="009B05BA"/>
    <w:rPr>
      <w:rFonts w:ascii="Calibri" w:eastAsia="Calibri" w:hAnsi="Calibri"/>
      <w:sz w:val="22"/>
      <w:szCs w:val="22"/>
      <w:lang w:eastAsia="en-US"/>
    </w:rPr>
  </w:style>
  <w:style w:type="paragraph" w:customStyle="1" w:styleId="TableParagraph">
    <w:name w:val="Table Paragraph"/>
    <w:basedOn w:val="a"/>
    <w:uiPriority w:val="1"/>
    <w:qFormat/>
    <w:rsid w:val="005A49B6"/>
    <w:pPr>
      <w:widowControl w:val="0"/>
      <w:suppressAutoHyphens w:val="0"/>
      <w:spacing w:after="0" w:line="240" w:lineRule="auto"/>
    </w:pPr>
    <w:rPr>
      <w:rFonts w:eastAsia="Calibri"/>
      <w:lang w:val="en-US" w:eastAsia="en-US"/>
    </w:rPr>
  </w:style>
  <w:style w:type="table" w:styleId="a9">
    <w:name w:val="Table Grid"/>
    <w:basedOn w:val="a2"/>
    <w:uiPriority w:val="59"/>
    <w:rsid w:val="00901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135C2"/>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5135C2"/>
    <w:rPr>
      <w:rFonts w:ascii="Tahoma" w:hAnsi="Tahoma" w:cs="Tahoma"/>
      <w:sz w:val="16"/>
      <w:szCs w:val="16"/>
      <w:lang w:eastAsia="ar-SA"/>
    </w:rPr>
  </w:style>
  <w:style w:type="paragraph" w:styleId="ac">
    <w:name w:val="List Paragraph"/>
    <w:basedOn w:val="a"/>
    <w:uiPriority w:val="34"/>
    <w:qFormat/>
    <w:rsid w:val="00F86CBA"/>
    <w:pPr>
      <w:suppressAutoHyphens w:val="0"/>
      <w:spacing w:after="0" w:line="240" w:lineRule="auto"/>
      <w:ind w:left="720"/>
      <w:contextualSpacing/>
    </w:pPr>
    <w:rPr>
      <w:rFonts w:ascii="Times New Roman" w:hAnsi="Times New Roman"/>
      <w:sz w:val="24"/>
      <w:szCs w:val="24"/>
      <w:lang w:eastAsia="ru-RU"/>
    </w:rPr>
  </w:style>
  <w:style w:type="character" w:customStyle="1" w:styleId="js-case-header-casenum">
    <w:name w:val="js-case-header-case_num"/>
    <w:rsid w:val="00850668"/>
  </w:style>
  <w:style w:type="paragraph" w:styleId="ad">
    <w:name w:val="header"/>
    <w:basedOn w:val="a"/>
    <w:link w:val="ae"/>
    <w:uiPriority w:val="99"/>
    <w:unhideWhenUsed/>
    <w:rsid w:val="00113D01"/>
    <w:pPr>
      <w:tabs>
        <w:tab w:val="center" w:pos="4677"/>
        <w:tab w:val="right" w:pos="9355"/>
      </w:tabs>
    </w:pPr>
  </w:style>
  <w:style w:type="character" w:customStyle="1" w:styleId="ae">
    <w:name w:val="Верхний колонтитул Знак"/>
    <w:link w:val="ad"/>
    <w:uiPriority w:val="99"/>
    <w:rsid w:val="00113D01"/>
    <w:rPr>
      <w:rFonts w:ascii="Calibri" w:hAnsi="Calibri"/>
      <w:sz w:val="22"/>
      <w:szCs w:val="22"/>
      <w:lang w:eastAsia="ar-SA"/>
    </w:rPr>
  </w:style>
  <w:style w:type="paragraph" w:styleId="af">
    <w:name w:val="footer"/>
    <w:basedOn w:val="a"/>
    <w:link w:val="af0"/>
    <w:uiPriority w:val="99"/>
    <w:unhideWhenUsed/>
    <w:rsid w:val="00113D01"/>
    <w:pPr>
      <w:tabs>
        <w:tab w:val="center" w:pos="4677"/>
        <w:tab w:val="right" w:pos="9355"/>
      </w:tabs>
    </w:pPr>
  </w:style>
  <w:style w:type="character" w:customStyle="1" w:styleId="af0">
    <w:name w:val="Нижний колонтитул Знак"/>
    <w:link w:val="af"/>
    <w:uiPriority w:val="99"/>
    <w:rsid w:val="00113D01"/>
    <w:rPr>
      <w:rFonts w:ascii="Calibri" w:hAnsi="Calibri"/>
      <w:sz w:val="22"/>
      <w:szCs w:val="22"/>
      <w:lang w:eastAsia="ar-SA"/>
    </w:rPr>
  </w:style>
  <w:style w:type="character" w:customStyle="1" w:styleId="30">
    <w:name w:val="Заголовок 3 Знак"/>
    <w:link w:val="3"/>
    <w:rsid w:val="00DB0F41"/>
    <w:rPr>
      <w:b/>
      <w:bCs/>
      <w:sz w:val="27"/>
      <w:szCs w:val="27"/>
      <w:lang w:eastAsia="ar-SA"/>
    </w:rPr>
  </w:style>
  <w:style w:type="character" w:customStyle="1" w:styleId="databind">
    <w:name w:val="databind"/>
    <w:rsid w:val="00DB0F41"/>
    <w:rPr>
      <w:i/>
      <w:iCs/>
      <w:color w:val="777777"/>
    </w:rPr>
  </w:style>
  <w:style w:type="character" w:styleId="af1">
    <w:name w:val="Strong"/>
    <w:qFormat/>
    <w:rsid w:val="00DB0F41"/>
    <w:rPr>
      <w:b/>
      <w:bCs/>
    </w:rPr>
  </w:style>
  <w:style w:type="paragraph" w:customStyle="1" w:styleId="paragraph">
    <w:name w:val="paragraph"/>
    <w:basedOn w:val="a"/>
    <w:rsid w:val="00DB0F41"/>
    <w:pPr>
      <w:spacing w:after="0" w:line="240" w:lineRule="auto"/>
      <w:ind w:firstLine="567"/>
    </w:pPr>
    <w:rPr>
      <w:rFonts w:ascii="Times New Roman" w:hAnsi="Times New Roman"/>
      <w:sz w:val="24"/>
      <w:szCs w:val="24"/>
    </w:rPr>
  </w:style>
  <w:style w:type="character" w:customStyle="1" w:styleId="20">
    <w:name w:val="Заголовок 2 Знак"/>
    <w:link w:val="2"/>
    <w:uiPriority w:val="9"/>
    <w:semiHidden/>
    <w:rsid w:val="00DB0F41"/>
    <w:rPr>
      <w:rFonts w:ascii="Cambria" w:eastAsia="Times New Roman" w:hAnsi="Cambria" w:cs="Times New Roman"/>
      <w:b/>
      <w:bCs/>
      <w:i/>
      <w:iCs/>
      <w:sz w:val="28"/>
      <w:szCs w:val="28"/>
      <w:lang w:eastAsia="ar-SA"/>
    </w:rPr>
  </w:style>
  <w:style w:type="character" w:customStyle="1" w:styleId="FontStyle16">
    <w:name w:val="Font Style16"/>
    <w:uiPriority w:val="99"/>
    <w:rsid w:val="00E20C6E"/>
    <w:rPr>
      <w:rFonts w:ascii="Times New Roman" w:hAnsi="Times New Roman" w:cs="Times New Roman"/>
      <w:sz w:val="22"/>
      <w:szCs w:val="22"/>
    </w:rPr>
  </w:style>
  <w:style w:type="paragraph" w:customStyle="1" w:styleId="Default">
    <w:name w:val="Default"/>
    <w:rsid w:val="008351AF"/>
    <w:pPr>
      <w:autoSpaceDE w:val="0"/>
      <w:autoSpaceDN w:val="0"/>
      <w:adjustRightInd w:val="0"/>
    </w:pPr>
    <w:rPr>
      <w:rFonts w:ascii="Arial Narrow" w:hAnsi="Arial Narrow" w:cs="Arial Narrow"/>
      <w:color w:val="000000"/>
      <w:sz w:val="24"/>
      <w:szCs w:val="24"/>
    </w:rPr>
  </w:style>
  <w:style w:type="paragraph" w:styleId="21">
    <w:name w:val="Body Text Indent 2"/>
    <w:basedOn w:val="a"/>
    <w:link w:val="22"/>
    <w:uiPriority w:val="99"/>
    <w:semiHidden/>
    <w:unhideWhenUsed/>
    <w:rsid w:val="009E15B0"/>
    <w:pPr>
      <w:spacing w:after="120" w:line="480" w:lineRule="auto"/>
      <w:ind w:left="283"/>
    </w:pPr>
  </w:style>
  <w:style w:type="character" w:customStyle="1" w:styleId="22">
    <w:name w:val="Основной текст с отступом 2 Знак"/>
    <w:link w:val="21"/>
    <w:uiPriority w:val="99"/>
    <w:semiHidden/>
    <w:rsid w:val="009E15B0"/>
    <w:rPr>
      <w:rFonts w:ascii="Calibri" w:hAnsi="Calibri"/>
      <w:sz w:val="22"/>
      <w:szCs w:val="22"/>
      <w:lang w:eastAsia="ar-SA"/>
    </w:rPr>
  </w:style>
  <w:style w:type="table" w:customStyle="1" w:styleId="12">
    <w:name w:val="Сетка таблицы1"/>
    <w:basedOn w:val="a2"/>
    <w:next w:val="a9"/>
    <w:rsid w:val="00E62E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7641">
      <w:bodyDiv w:val="1"/>
      <w:marLeft w:val="0"/>
      <w:marRight w:val="0"/>
      <w:marTop w:val="0"/>
      <w:marBottom w:val="0"/>
      <w:divBdr>
        <w:top w:val="none" w:sz="0" w:space="0" w:color="auto"/>
        <w:left w:val="none" w:sz="0" w:space="0" w:color="auto"/>
        <w:bottom w:val="none" w:sz="0" w:space="0" w:color="auto"/>
        <w:right w:val="none" w:sz="0" w:space="0" w:color="auto"/>
      </w:divBdr>
    </w:div>
    <w:div w:id="631402615">
      <w:bodyDiv w:val="1"/>
      <w:marLeft w:val="0"/>
      <w:marRight w:val="0"/>
      <w:marTop w:val="0"/>
      <w:marBottom w:val="0"/>
      <w:divBdr>
        <w:top w:val="none" w:sz="0" w:space="0" w:color="auto"/>
        <w:left w:val="none" w:sz="0" w:space="0" w:color="auto"/>
        <w:bottom w:val="none" w:sz="0" w:space="0" w:color="auto"/>
        <w:right w:val="none" w:sz="0" w:space="0" w:color="auto"/>
      </w:divBdr>
    </w:div>
    <w:div w:id="1393773085">
      <w:bodyDiv w:val="1"/>
      <w:marLeft w:val="0"/>
      <w:marRight w:val="0"/>
      <w:marTop w:val="0"/>
      <w:marBottom w:val="0"/>
      <w:divBdr>
        <w:top w:val="none" w:sz="0" w:space="0" w:color="auto"/>
        <w:left w:val="none" w:sz="0" w:space="0" w:color="auto"/>
        <w:bottom w:val="none" w:sz="0" w:space="0" w:color="auto"/>
        <w:right w:val="none" w:sz="0" w:space="0" w:color="auto"/>
      </w:divBdr>
    </w:div>
    <w:div w:id="1859732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9A87B43398EDC45BF961F3B3390C7AC" ma:contentTypeVersion="0" ma:contentTypeDescription="Создание документа." ma:contentTypeScope="" ma:versionID="17bdf614bba93ef8c864831025ba1eca">
  <xsd:schema xmlns:xsd="http://www.w3.org/2001/XMLSchema" xmlns:xs="http://www.w3.org/2001/XMLSchema" xmlns:p="http://schemas.microsoft.com/office/2006/metadata/properties" xmlns:ns2="a5444ea2-90b0-4ece-a612-f39e0dd9a22f" targetNamespace="http://schemas.microsoft.com/office/2006/metadata/properties" ma:root="true" ma:fieldsID="af7464e8fd28f52b5c6ba8fd271f09ae" ns2:_="">
    <xsd:import namespace="a5444ea2-90b0-4ece-a612-f39e0dd9a2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44ea2-90b0-4ece-a612-f39e0dd9a22f"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64CB-0BC5-42FF-B2C2-BF0332E2994D}">
  <ds:schemaRefs>
    <ds:schemaRef ds:uri="http://schemas.microsoft.com/sharepoint/events"/>
  </ds:schemaRefs>
</ds:datastoreItem>
</file>

<file path=customXml/itemProps2.xml><?xml version="1.0" encoding="utf-8"?>
<ds:datastoreItem xmlns:ds="http://schemas.openxmlformats.org/officeDocument/2006/customXml" ds:itemID="{38889765-8461-4E93-AB65-3E3C86CB2A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A60073-7B0F-4292-89AC-43B9959E9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44ea2-90b0-4ece-a612-f39e0dd9a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D0629-31E6-4C70-9008-8D504541CA70}">
  <ds:schemaRefs>
    <ds:schemaRef ds:uri="http://schemas.microsoft.com/office/2006/metadata/longProperties"/>
  </ds:schemaRefs>
</ds:datastoreItem>
</file>

<file path=customXml/itemProps5.xml><?xml version="1.0" encoding="utf-8"?>
<ds:datastoreItem xmlns:ds="http://schemas.openxmlformats.org/officeDocument/2006/customXml" ds:itemID="{0551C92B-8E2E-40B3-90A0-217BD017200B}">
  <ds:schemaRefs>
    <ds:schemaRef ds:uri="http://schemas.microsoft.com/sharepoint/v3/contenttype/forms"/>
  </ds:schemaRefs>
</ds:datastoreItem>
</file>

<file path=customXml/itemProps6.xml><?xml version="1.0" encoding="utf-8"?>
<ds:datastoreItem xmlns:ds="http://schemas.openxmlformats.org/officeDocument/2006/customXml" ds:itemID="{169CD005-6E4A-426D-B9FC-EE0D751F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2527</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ПАО "Банк "Санкт-Петербург"</Company>
  <LinksUpToDate>false</LinksUpToDate>
  <CharactersWithSpaces>16904</CharactersWithSpaces>
  <SharedDoc>false</SharedDoc>
  <HLinks>
    <vt:vector size="12" baseType="variant">
      <vt:variant>
        <vt:i4>1900559</vt:i4>
      </vt:variant>
      <vt:variant>
        <vt:i4>3</vt:i4>
      </vt:variant>
      <vt:variant>
        <vt:i4>0</vt:i4>
      </vt:variant>
      <vt:variant>
        <vt:i4>5</vt:i4>
      </vt:variant>
      <vt:variant>
        <vt:lpwstr>http://bankrot.fedresurs.ru/</vt:lpwstr>
      </vt:variant>
      <vt:variant>
        <vt:lpwstr/>
      </vt:variant>
      <vt:variant>
        <vt:i4>1769494</vt:i4>
      </vt:variant>
      <vt:variant>
        <vt:i4>0</vt:i4>
      </vt:variant>
      <vt:variant>
        <vt:i4>0</vt:i4>
      </vt:variant>
      <vt:variant>
        <vt:i4>5</vt:i4>
      </vt:variant>
      <vt:variant>
        <vt:lpwstr>http://www.nistp.ru/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n.egorova</cp:lastModifiedBy>
  <cp:revision>6</cp:revision>
  <cp:lastPrinted>2017-03-27T07:49:00Z</cp:lastPrinted>
  <dcterms:created xsi:type="dcterms:W3CDTF">2018-10-17T10:19:00Z</dcterms:created>
  <dcterms:modified xsi:type="dcterms:W3CDTF">2019-01-22T09:40:00Z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lc_DocId">
    <vt:lpwstr>VVDU5HPDTQC2-44-141894</vt:lpwstr>
  </property>
  <property fmtid="{D5CDD505-2E9C-101B-9397-08002B2CF9AE}" pid="9" name="_dlc_DocIdItemGuid">
    <vt:lpwstr>cf3abceb-a184-461f-9751-0a6a1150a21a</vt:lpwstr>
  </property>
  <property fmtid="{D5CDD505-2E9C-101B-9397-08002B2CF9AE}" pid="10" name="_dlc_DocIdUrl">
    <vt:lpwstr>http://docs.bankspb.ru/dms/workmaterials/_layouts/15/DocIdRedir.aspx?ID=VVDU5HPDTQC2-44-141894, VVDU5HPDTQC2-44-141894</vt:lpwstr>
  </property>
</Properties>
</file>