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64B" w:rsidRDefault="00AA3C39">
      <w:pPr>
        <w:spacing w:after="175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124757</wp:posOffset>
                </wp:positionV>
                <wp:extent cx="706819" cy="269509"/>
                <wp:effectExtent l="0" t="0" r="0" b="0"/>
                <wp:wrapNone/>
                <wp:docPr id="100" name="Freeform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19327" y="442257"/>
                          <a:ext cx="592519" cy="1552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064B" w:rsidRDefault="00AA3C39">
                            <w:pPr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</w:rPr>
                              <w:t>ПРОЕКТ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Freeform 100" o:spid="_x0000_s1026" style="position:absolute;margin-left:56.65pt;margin-top:9.8pt;width:55.65pt;height:21.2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:rsidR="00E5064B" w:rsidRDefault="00AA3C39">
                      <w:pPr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</w:rPr>
                        <w:t>ПРОЕКТ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E5064B" w:rsidRPr="00AA3C39" w:rsidRDefault="00AA3C39">
      <w:pPr>
        <w:ind w:left="612" w:firstLine="4066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ДОГОВОР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№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_____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spacing w:line="228" w:lineRule="exact"/>
        <w:ind w:left="4935" w:right="283" w:hanging="2266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уступки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права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требования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(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цессии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)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дебиторской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задолженности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lang w:val="ru-RU"/>
        </w:rPr>
        <w:br w:type="textWrapping" w:clear="all"/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ОАО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«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ГПР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-1»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tabs>
          <w:tab w:val="left" w:pos="7692"/>
        </w:tabs>
        <w:spacing w:before="173"/>
        <w:ind w:left="612" w:firstLine="708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г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 __________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ab/>
      </w:r>
      <w:r w:rsidRPr="00AA3C39">
        <w:rPr>
          <w:rFonts w:ascii="Times New Roman" w:hAnsi="Times New Roman" w:cs="Times New Roman"/>
          <w:color w:val="000000"/>
          <w:spacing w:val="-3"/>
          <w:sz w:val="20"/>
          <w:szCs w:val="20"/>
          <w:lang w:val="ru-RU"/>
        </w:rPr>
        <w:t>«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___</w:t>
      </w:r>
      <w:r w:rsidRPr="00AA3C39">
        <w:rPr>
          <w:rFonts w:ascii="Times New Roman" w:hAnsi="Times New Roman" w:cs="Times New Roman"/>
          <w:color w:val="000000"/>
          <w:spacing w:val="-3"/>
          <w:sz w:val="20"/>
          <w:szCs w:val="20"/>
          <w:lang w:val="ru-RU"/>
        </w:rPr>
        <w:t>»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_________ </w:t>
      </w:r>
      <w:r w:rsidR="00962159">
        <w:rPr>
          <w:rFonts w:ascii="Times New Roman" w:hAnsi="Times New Roman" w:cs="Times New Roman"/>
          <w:color w:val="000000"/>
          <w:sz w:val="20"/>
          <w:szCs w:val="20"/>
          <w:lang w:val="ru-RU"/>
        </w:rPr>
        <w:t>2020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spacing w:before="234" w:line="228" w:lineRule="exact"/>
        <w:ind w:left="612" w:right="283" w:firstLine="562"/>
        <w:jc w:val="both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Открытое</w:t>
      </w:r>
      <w:r w:rsidRPr="00AA3C39">
        <w:rPr>
          <w:rFonts w:ascii="Times New Roman" w:hAnsi="Times New Roman" w:cs="Times New Roman"/>
          <w:b/>
          <w:bCs/>
          <w:color w:val="000000"/>
          <w:spacing w:val="53"/>
          <w:sz w:val="20"/>
          <w:szCs w:val="20"/>
          <w:lang w:val="ru-RU"/>
        </w:rPr>
        <w:t xml:space="preserve">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акционерное</w:t>
      </w:r>
      <w:r w:rsidRPr="00AA3C39">
        <w:rPr>
          <w:rFonts w:ascii="Times New Roman" w:hAnsi="Times New Roman" w:cs="Times New Roman"/>
          <w:b/>
          <w:bCs/>
          <w:color w:val="000000"/>
          <w:spacing w:val="55"/>
          <w:sz w:val="20"/>
          <w:szCs w:val="20"/>
          <w:lang w:val="ru-RU"/>
        </w:rPr>
        <w:t xml:space="preserve">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общество</w:t>
      </w:r>
      <w:r w:rsidRPr="00AA3C39">
        <w:rPr>
          <w:rFonts w:ascii="Times New Roman" w:hAnsi="Times New Roman" w:cs="Times New Roman"/>
          <w:b/>
          <w:bCs/>
          <w:color w:val="000000"/>
          <w:spacing w:val="53"/>
          <w:sz w:val="20"/>
          <w:szCs w:val="20"/>
          <w:lang w:val="ru-RU"/>
        </w:rPr>
        <w:t xml:space="preserve"> 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«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Горнопроходческих</w:t>
      </w:r>
      <w:r w:rsidRPr="00AA3C39">
        <w:rPr>
          <w:rFonts w:ascii="Times New Roman" w:hAnsi="Times New Roman" w:cs="Times New Roman"/>
          <w:b/>
          <w:bCs/>
          <w:color w:val="000000"/>
          <w:spacing w:val="55"/>
          <w:sz w:val="20"/>
          <w:szCs w:val="20"/>
          <w:lang w:val="ru-RU"/>
        </w:rPr>
        <w:t xml:space="preserve">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работ</w:t>
      </w:r>
      <w:r w:rsidRPr="00AA3C39">
        <w:rPr>
          <w:rFonts w:ascii="Times New Roman" w:hAnsi="Times New Roman" w:cs="Times New Roman"/>
          <w:b/>
          <w:bCs/>
          <w:color w:val="000000"/>
          <w:spacing w:val="55"/>
          <w:sz w:val="20"/>
          <w:szCs w:val="20"/>
          <w:lang w:val="ru-RU"/>
        </w:rPr>
        <w:t xml:space="preserve">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№</w:t>
      </w:r>
      <w:r w:rsidRPr="00AA3C39">
        <w:rPr>
          <w:rFonts w:ascii="Times New Roman" w:hAnsi="Times New Roman" w:cs="Times New Roman"/>
          <w:b/>
          <w:bCs/>
          <w:color w:val="000000"/>
          <w:spacing w:val="55"/>
          <w:sz w:val="20"/>
          <w:szCs w:val="20"/>
          <w:lang w:val="ru-RU"/>
        </w:rPr>
        <w:t xml:space="preserve"> 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1»</w:t>
      </w:r>
      <w:r w:rsidRPr="00AA3C39">
        <w:rPr>
          <w:rFonts w:ascii="Times New Roman" w:hAnsi="Times New Roman" w:cs="Times New Roman"/>
          <w:b/>
          <w:bCs/>
          <w:color w:val="000000"/>
          <w:spacing w:val="58"/>
          <w:sz w:val="20"/>
          <w:szCs w:val="20"/>
          <w:lang w:val="ru-RU"/>
        </w:rPr>
        <w:t xml:space="preserve"> 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(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сокращенное</w:t>
      </w:r>
      <w:r w:rsidRPr="00AA3C39">
        <w:rPr>
          <w:rFonts w:ascii="Times New Roman" w:hAnsi="Times New Roman" w:cs="Times New Roman"/>
          <w:b/>
          <w:bCs/>
          <w:color w:val="000000"/>
          <w:spacing w:val="55"/>
          <w:sz w:val="20"/>
          <w:szCs w:val="20"/>
          <w:lang w:val="ru-RU"/>
        </w:rPr>
        <w:t xml:space="preserve">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наименовани</w:t>
      </w:r>
      <w:proofErr w:type="gramStart"/>
      <w:r w:rsidRPr="00AA3C39">
        <w:rPr>
          <w:rFonts w:ascii="TimesNewRomanPS-BoldMT" w:hAnsi="TimesNewRomanPS-BoldMT" w:cs="TimesNewRomanPS-BoldMT"/>
          <w:b/>
          <w:bCs/>
          <w:color w:val="000000"/>
          <w:spacing w:val="103"/>
          <w:sz w:val="20"/>
          <w:szCs w:val="20"/>
          <w:lang w:val="ru-RU"/>
        </w:rPr>
        <w:t>е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–</w:t>
      </w:r>
      <w:proofErr w:type="gramEnd"/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ОАО</w:t>
      </w:r>
      <w:r w:rsidRPr="00AA3C39">
        <w:rPr>
          <w:rFonts w:ascii="Times New Roman" w:hAnsi="Times New Roman" w:cs="Times New Roman"/>
          <w:b/>
          <w:bCs/>
          <w:color w:val="000000"/>
          <w:spacing w:val="36"/>
          <w:sz w:val="20"/>
          <w:szCs w:val="20"/>
          <w:lang w:val="ru-RU"/>
        </w:rPr>
        <w:t xml:space="preserve"> 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«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ГПР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-1»)</w:t>
      </w:r>
      <w:r w:rsidRPr="00AA3C39">
        <w:rPr>
          <w:rFonts w:ascii="Times New Roman" w:hAnsi="Times New Roman" w:cs="Times New Roman"/>
          <w:b/>
          <w:bCs/>
          <w:color w:val="000000"/>
          <w:spacing w:val="84"/>
          <w:sz w:val="20"/>
          <w:szCs w:val="20"/>
          <w:lang w:val="ru-RU"/>
        </w:rPr>
        <w:t>,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именуемое</w:t>
      </w:r>
      <w:r w:rsidRPr="00AA3C39">
        <w:rPr>
          <w:rFonts w:ascii="Times New Roman" w:hAnsi="Times New Roman" w:cs="Times New Roman"/>
          <w:color w:val="000000"/>
          <w:spacing w:val="36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pacing w:val="36"/>
          <w:sz w:val="20"/>
          <w:szCs w:val="20"/>
          <w:lang w:val="ru-RU"/>
        </w:rPr>
        <w:t xml:space="preserve"> </w:t>
      </w:r>
      <w:proofErr w:type="spell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дальнейше</w:t>
      </w:r>
      <w:r w:rsidRPr="00AA3C39">
        <w:rPr>
          <w:rFonts w:ascii="TimesNewRomanPSMT" w:hAnsi="TimesNewRomanPSMT" w:cs="TimesNewRomanPSMT"/>
          <w:color w:val="000000"/>
          <w:spacing w:val="88"/>
          <w:sz w:val="20"/>
          <w:szCs w:val="20"/>
          <w:lang w:val="ru-RU"/>
        </w:rPr>
        <w:t>м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«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Цедент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»</w:t>
      </w:r>
      <w:r w:rsidRPr="00AA3C39">
        <w:rPr>
          <w:rFonts w:ascii="Times New Roman" w:hAnsi="Times New Roman" w:cs="Times New Roman"/>
          <w:b/>
          <w:bCs/>
          <w:color w:val="000000"/>
          <w:spacing w:val="83"/>
          <w:sz w:val="20"/>
          <w:szCs w:val="20"/>
          <w:lang w:val="ru-RU"/>
        </w:rPr>
        <w:t>,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proofErr w:type="spellEnd"/>
      <w:r w:rsidRPr="00AA3C39">
        <w:rPr>
          <w:rFonts w:ascii="Times New Roman" w:hAnsi="Times New Roman" w:cs="Times New Roman"/>
          <w:color w:val="000000"/>
          <w:spacing w:val="36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лице</w:t>
      </w:r>
      <w:r w:rsidRPr="00AA3C39">
        <w:rPr>
          <w:rFonts w:ascii="Times New Roman" w:hAnsi="Times New Roman" w:cs="Times New Roman"/>
          <w:color w:val="000000"/>
          <w:spacing w:val="36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конк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у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рсного</w:t>
      </w:r>
      <w:r w:rsidRPr="00AA3C39">
        <w:rPr>
          <w:rFonts w:ascii="Times New Roman" w:hAnsi="Times New Roman" w:cs="Times New Roman"/>
          <w:color w:val="000000"/>
          <w:spacing w:val="36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управляющего</w:t>
      </w:r>
      <w:r w:rsidRPr="00AA3C39">
        <w:rPr>
          <w:rFonts w:ascii="Times New Roman" w:hAnsi="Times New Roman" w:cs="Times New Roman"/>
          <w:color w:val="000000"/>
          <w:spacing w:val="36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Харитонова</w:t>
      </w:r>
      <w:r w:rsidRPr="00AA3C39">
        <w:rPr>
          <w:rFonts w:ascii="Times New Roman" w:hAnsi="Times New Roman" w:cs="Times New Roman"/>
          <w:color w:val="000000"/>
          <w:spacing w:val="36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Геннадия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Александровича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AA3C39">
        <w:rPr>
          <w:rFonts w:ascii="Times New Roman" w:hAnsi="Times New Roman" w:cs="Times New Roman"/>
          <w:color w:val="000000"/>
          <w:spacing w:val="49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действующего</w:t>
      </w:r>
      <w:r w:rsidRPr="00AA3C39">
        <w:rPr>
          <w:rFonts w:ascii="Times New Roman" w:hAnsi="Times New Roman" w:cs="Times New Roman"/>
          <w:color w:val="000000"/>
          <w:spacing w:val="4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</w:t>
      </w:r>
      <w:r w:rsidRPr="00AA3C39">
        <w:rPr>
          <w:rFonts w:ascii="Times New Roman" w:hAnsi="Times New Roman" w:cs="Times New Roman"/>
          <w:color w:val="000000"/>
          <w:spacing w:val="4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основании</w:t>
      </w:r>
      <w:r w:rsidRPr="00AA3C39">
        <w:rPr>
          <w:rFonts w:ascii="Times New Roman" w:hAnsi="Times New Roman" w:cs="Times New Roman"/>
          <w:color w:val="000000"/>
          <w:spacing w:val="4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Постановления</w:t>
      </w:r>
      <w:r w:rsidRPr="00AA3C39">
        <w:rPr>
          <w:rFonts w:ascii="Times New Roman" w:hAnsi="Times New Roman" w:cs="Times New Roman"/>
          <w:color w:val="000000"/>
          <w:spacing w:val="4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Девятого</w:t>
      </w:r>
      <w:r w:rsidRPr="00AA3C39">
        <w:rPr>
          <w:rFonts w:ascii="Times New Roman" w:hAnsi="Times New Roman" w:cs="Times New Roman"/>
          <w:color w:val="000000"/>
          <w:spacing w:val="4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арбитражного</w:t>
      </w:r>
      <w:r w:rsidRPr="00AA3C39">
        <w:rPr>
          <w:rFonts w:ascii="Times New Roman" w:hAnsi="Times New Roman" w:cs="Times New Roman"/>
          <w:color w:val="000000"/>
          <w:spacing w:val="4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апелляционного</w:t>
      </w:r>
      <w:r w:rsidRPr="00AA3C39">
        <w:rPr>
          <w:rFonts w:ascii="Times New Roman" w:hAnsi="Times New Roman" w:cs="Times New Roman"/>
          <w:color w:val="000000"/>
          <w:spacing w:val="4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суда</w:t>
      </w:r>
      <w:r w:rsidRPr="00AA3C39">
        <w:rPr>
          <w:rFonts w:ascii="Times New Roman" w:hAnsi="Times New Roman" w:cs="Times New Roman"/>
          <w:color w:val="000000"/>
          <w:spacing w:val="4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от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24.02.2016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года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по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дел</w:t>
      </w:r>
      <w:r w:rsidRPr="00AA3C39">
        <w:rPr>
          <w:rFonts w:ascii="TimesNewRomanPSMT" w:hAnsi="TimesNewRomanPSMT" w:cs="TimesNewRomanPSMT"/>
          <w:color w:val="000000"/>
          <w:spacing w:val="-2"/>
          <w:sz w:val="20"/>
          <w:szCs w:val="20"/>
          <w:lang w:val="ru-RU"/>
        </w:rPr>
        <w:t>у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№А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40-158538/12-78-436</w:t>
      </w:r>
      <w:r w:rsidRPr="00AA3C39"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  <w:t>«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Б</w:t>
      </w:r>
      <w:r w:rsidRPr="00AA3C39">
        <w:rPr>
          <w:rFonts w:ascii="Times New Roman" w:hAnsi="Times New Roman" w:cs="Times New Roman"/>
          <w:color w:val="000000"/>
          <w:spacing w:val="-6"/>
          <w:sz w:val="20"/>
          <w:szCs w:val="20"/>
          <w:lang w:val="ru-RU"/>
        </w:rPr>
        <w:t>»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proofErr w:type="spellStart"/>
      <w:r w:rsidRPr="00AA3C39">
        <w:rPr>
          <w:rFonts w:ascii="TimesNewRomanPSMT" w:hAnsi="TimesNewRomanPSMT" w:cs="TimesNewRomanPSMT"/>
          <w:color w:val="000000"/>
          <w:spacing w:val="50"/>
          <w:sz w:val="20"/>
          <w:szCs w:val="20"/>
          <w:lang w:val="ru-RU"/>
        </w:rPr>
        <w:t>с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одной</w:t>
      </w:r>
      <w:proofErr w:type="spellEnd"/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стороны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spacing w:line="230" w:lineRule="exact"/>
        <w:ind w:left="612" w:right="283" w:firstLine="562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____________________________________________________________________________________,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lang w:val="ru-RU"/>
        </w:rPr>
        <w:br w:type="textWrapping" w:clear="all"/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именуемый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дальнейше</w:t>
      </w:r>
      <w:proofErr w:type="gramStart"/>
      <w:r w:rsidRPr="00AA3C39">
        <w:rPr>
          <w:rFonts w:ascii="TimesNewRomanPSMT" w:hAnsi="TimesNewRomanPSMT" w:cs="TimesNewRomanPSMT"/>
          <w:color w:val="000000"/>
          <w:spacing w:val="54"/>
          <w:sz w:val="20"/>
          <w:szCs w:val="20"/>
          <w:lang w:val="ru-RU"/>
        </w:rPr>
        <w:t>м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«</w:t>
      </w:r>
      <w:proofErr w:type="gramEnd"/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Цессионарий</w:t>
      </w:r>
      <w:proofErr w:type="spellEnd"/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»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действующий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основании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____________________</w:t>
      </w:r>
      <w:r w:rsidRPr="00AA3C39">
        <w:rPr>
          <w:rFonts w:ascii="Times New Roman" w:hAnsi="Times New Roman" w:cs="Times New Roman"/>
          <w:color w:val="000000"/>
          <w:spacing w:val="55"/>
          <w:sz w:val="20"/>
          <w:szCs w:val="20"/>
          <w:lang w:val="ru-RU"/>
        </w:rPr>
        <w:t>_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др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у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гой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стороны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ind w:left="612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именуемые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совместно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 New Roman" w:hAnsi="Times New Roman" w:cs="Times New Roman"/>
          <w:color w:val="000000"/>
          <w:spacing w:val="-3"/>
          <w:sz w:val="20"/>
          <w:szCs w:val="20"/>
          <w:lang w:val="ru-RU"/>
        </w:rPr>
        <w:t>«</w:t>
      </w:r>
      <w:proofErr w:type="spell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Стороны</w:t>
      </w:r>
      <w:r w:rsidRPr="00AA3C39">
        <w:rPr>
          <w:rFonts w:ascii="Times New Roman" w:hAnsi="Times New Roman" w:cs="Times New Roman"/>
          <w:color w:val="000000"/>
          <w:spacing w:val="-6"/>
          <w:sz w:val="20"/>
          <w:szCs w:val="20"/>
          <w:lang w:val="ru-RU"/>
        </w:rPr>
        <w:t>»</w:t>
      </w:r>
      <w:proofErr w:type="gramStart"/>
      <w:r w:rsidRPr="00AA3C39">
        <w:rPr>
          <w:rFonts w:ascii="Times New Roman" w:hAnsi="Times New Roman" w:cs="Times New Roman"/>
          <w:color w:val="000000"/>
          <w:spacing w:val="52"/>
          <w:sz w:val="20"/>
          <w:szCs w:val="20"/>
          <w:lang w:val="ru-RU"/>
        </w:rPr>
        <w:t>,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з</w:t>
      </w:r>
      <w:proofErr w:type="gramEnd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аключили</w:t>
      </w:r>
      <w:proofErr w:type="spellEnd"/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настоящий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Договор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ни</w:t>
      </w:r>
      <w:r w:rsidRPr="00AA3C39">
        <w:rPr>
          <w:rFonts w:ascii="TimesNewRomanPSMT" w:hAnsi="TimesNewRomanPSMT" w:cs="TimesNewRomanPSMT"/>
          <w:color w:val="000000"/>
          <w:spacing w:val="-2"/>
          <w:sz w:val="20"/>
          <w:szCs w:val="20"/>
          <w:lang w:val="ru-RU"/>
        </w:rPr>
        <w:t>ж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еследующем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spacing w:before="173"/>
        <w:ind w:left="612" w:firstLine="3886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1.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ПРЕДМЕТ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ДОГОВОРА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ind w:left="612" w:firstLine="708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1.1</w:t>
      </w:r>
      <w:r w:rsidRPr="00AA3C39">
        <w:rPr>
          <w:rFonts w:ascii="Times New Roman" w:hAnsi="Times New Roman" w:cs="Times New Roman"/>
          <w:color w:val="000000"/>
          <w:spacing w:val="266"/>
          <w:sz w:val="20"/>
          <w:szCs w:val="20"/>
          <w:lang w:val="ru-RU"/>
        </w:rPr>
        <w:t>.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Цедент</w:t>
      </w:r>
      <w:r w:rsidRPr="00AA3C39">
        <w:rPr>
          <w:rFonts w:ascii="Times New Roman" w:hAnsi="Times New Roman" w:cs="Times New Roman"/>
          <w:color w:val="000000"/>
          <w:spacing w:val="7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передает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AA3C39">
        <w:rPr>
          <w:rFonts w:ascii="Times New Roman" w:hAnsi="Times New Roman" w:cs="Times New Roman"/>
          <w:color w:val="000000"/>
          <w:spacing w:val="73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а</w:t>
      </w:r>
      <w:r w:rsidRPr="00AA3C39">
        <w:rPr>
          <w:rFonts w:ascii="Times New Roman" w:hAnsi="Times New Roman" w:cs="Times New Roman"/>
          <w:color w:val="000000"/>
          <w:spacing w:val="7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Цессионарий</w:t>
      </w:r>
      <w:r w:rsidRPr="00AA3C39">
        <w:rPr>
          <w:rFonts w:ascii="Times New Roman" w:hAnsi="Times New Roman" w:cs="Times New Roman"/>
          <w:color w:val="000000"/>
          <w:spacing w:val="75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принимает</w:t>
      </w:r>
      <w:r w:rsidRPr="00AA3C39">
        <w:rPr>
          <w:rFonts w:ascii="Times New Roman" w:hAnsi="Times New Roman" w:cs="Times New Roman"/>
          <w:color w:val="000000"/>
          <w:spacing w:val="7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pacing w:val="75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полном</w:t>
      </w:r>
      <w:r w:rsidRPr="00AA3C39">
        <w:rPr>
          <w:rFonts w:ascii="Times New Roman" w:hAnsi="Times New Roman" w:cs="Times New Roman"/>
          <w:color w:val="000000"/>
          <w:spacing w:val="7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объеме</w:t>
      </w:r>
      <w:r w:rsidRPr="00AA3C39">
        <w:rPr>
          <w:rFonts w:ascii="Times New Roman" w:hAnsi="Times New Roman" w:cs="Times New Roman"/>
          <w:color w:val="000000"/>
          <w:spacing w:val="7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права</w:t>
      </w:r>
      <w:r w:rsidRPr="00AA3C39">
        <w:rPr>
          <w:rFonts w:ascii="Times New Roman" w:hAnsi="Times New Roman" w:cs="Times New Roman"/>
          <w:color w:val="000000"/>
          <w:spacing w:val="72"/>
          <w:sz w:val="20"/>
          <w:szCs w:val="20"/>
          <w:lang w:val="ru-RU"/>
        </w:rPr>
        <w:t xml:space="preserve"> </w:t>
      </w:r>
      <w:proofErr w:type="spell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требовани</w:t>
      </w:r>
      <w:r w:rsidRPr="00AA3C39">
        <w:rPr>
          <w:rFonts w:ascii="TimesNewRomanPSMT" w:hAnsi="TimesNewRomanPSMT" w:cs="TimesNewRomanPSMT"/>
          <w:color w:val="000000"/>
          <w:spacing w:val="125"/>
          <w:sz w:val="20"/>
          <w:szCs w:val="20"/>
          <w:lang w:val="ru-RU"/>
        </w:rPr>
        <w:t>я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дебиторской</w:t>
      </w:r>
      <w:proofErr w:type="spellEnd"/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spacing w:line="230" w:lineRule="exact"/>
        <w:ind w:left="612" w:right="283"/>
        <w:jc w:val="both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задолженности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AA3C39">
        <w:rPr>
          <w:rFonts w:ascii="Times New Roman" w:hAnsi="Times New Roman" w:cs="Times New Roman"/>
          <w:color w:val="000000"/>
          <w:spacing w:val="49"/>
          <w:sz w:val="20"/>
          <w:szCs w:val="20"/>
          <w:lang w:val="ru-RU"/>
        </w:rPr>
        <w:t xml:space="preserve"> </w:t>
      </w:r>
      <w:proofErr w:type="spell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принадлежащи</w:t>
      </w:r>
      <w:r w:rsidRPr="00AA3C39">
        <w:rPr>
          <w:rFonts w:ascii="TimesNewRomanPSMT" w:hAnsi="TimesNewRomanPSMT" w:cs="TimesNewRomanPSMT"/>
          <w:color w:val="000000"/>
          <w:spacing w:val="98"/>
          <w:sz w:val="20"/>
          <w:szCs w:val="20"/>
          <w:lang w:val="ru-RU"/>
        </w:rPr>
        <w:t>е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ОАО</w:t>
      </w:r>
      <w:proofErr w:type="spellEnd"/>
      <w:r w:rsidRPr="00AA3C39">
        <w:rPr>
          <w:rFonts w:ascii="Times New Roman" w:hAnsi="Times New Roman" w:cs="Times New Roman"/>
          <w:color w:val="000000"/>
          <w:spacing w:val="53"/>
          <w:sz w:val="20"/>
          <w:szCs w:val="20"/>
          <w:lang w:val="ru-RU"/>
        </w:rPr>
        <w:t xml:space="preserve"> </w:t>
      </w:r>
      <w:r w:rsidRPr="00AA3C39">
        <w:rPr>
          <w:rFonts w:ascii="Times New Roman" w:hAnsi="Times New Roman" w:cs="Times New Roman"/>
          <w:color w:val="000000"/>
          <w:spacing w:val="-3"/>
          <w:sz w:val="20"/>
          <w:szCs w:val="20"/>
          <w:lang w:val="ru-RU"/>
        </w:rPr>
        <w:t>«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ГПР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-1</w:t>
      </w:r>
      <w:r w:rsidRPr="00AA3C39">
        <w:rPr>
          <w:rFonts w:ascii="Times New Roman" w:hAnsi="Times New Roman" w:cs="Times New Roman"/>
          <w:color w:val="000000"/>
          <w:spacing w:val="-3"/>
          <w:sz w:val="20"/>
          <w:szCs w:val="20"/>
          <w:lang w:val="ru-RU"/>
        </w:rPr>
        <w:t>»</w:t>
      </w:r>
      <w:r w:rsidRPr="00AA3C39">
        <w:rPr>
          <w:rFonts w:ascii="Times New Roman" w:hAnsi="Times New Roman" w:cs="Times New Roman"/>
          <w:color w:val="000000"/>
          <w:spacing w:val="4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как</w:t>
      </w:r>
      <w:r w:rsidRPr="00AA3C39">
        <w:rPr>
          <w:rFonts w:ascii="Times New Roman" w:hAnsi="Times New Roman" w:cs="Times New Roman"/>
          <w:color w:val="000000"/>
          <w:spacing w:val="4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кредитору</w:t>
      </w:r>
      <w:r w:rsidRPr="00AA3C39">
        <w:rPr>
          <w:rFonts w:ascii="Times New Roman" w:hAnsi="Times New Roman" w:cs="Times New Roman"/>
          <w:color w:val="000000"/>
          <w:spacing w:val="5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по</w:t>
      </w:r>
      <w:r w:rsidRPr="00AA3C39">
        <w:rPr>
          <w:rFonts w:ascii="Times New Roman" w:hAnsi="Times New Roman" w:cs="Times New Roman"/>
          <w:color w:val="000000"/>
          <w:spacing w:val="4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неисполненным</w:t>
      </w:r>
      <w:r w:rsidRPr="00AA3C39">
        <w:rPr>
          <w:rFonts w:ascii="Times New Roman" w:hAnsi="Times New Roman" w:cs="Times New Roman"/>
          <w:color w:val="000000"/>
          <w:spacing w:val="4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денежным</w:t>
      </w:r>
      <w:r w:rsidRPr="00AA3C39">
        <w:rPr>
          <w:rFonts w:ascii="Times New Roman" w:hAnsi="Times New Roman" w:cs="Times New Roman"/>
          <w:color w:val="000000"/>
          <w:spacing w:val="4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обязательствам</w:t>
      </w:r>
      <w:r w:rsidRPr="00AA3C39">
        <w:rPr>
          <w:rFonts w:ascii="Times New Roman" w:hAnsi="Times New Roman" w:cs="Times New Roman"/>
          <w:color w:val="000000"/>
          <w:spacing w:val="48"/>
          <w:sz w:val="20"/>
          <w:szCs w:val="20"/>
          <w:lang w:val="ru-RU"/>
        </w:rPr>
        <w:t xml:space="preserve"> </w:t>
      </w:r>
      <w:proofErr w:type="gram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к</w:t>
      </w:r>
      <w:proofErr w:type="gramEnd"/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_______________________________</w:t>
      </w:r>
      <w:r w:rsidRPr="00AA3C39">
        <w:rPr>
          <w:rFonts w:ascii="Times New Roman" w:hAnsi="Times New Roman" w:cs="Times New Roman"/>
          <w:color w:val="000000"/>
          <w:spacing w:val="4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включенных</w:t>
      </w:r>
      <w:r w:rsidRPr="00AA3C39">
        <w:rPr>
          <w:rFonts w:ascii="Times New Roman" w:hAnsi="Times New Roman" w:cs="Times New Roman"/>
          <w:color w:val="000000"/>
          <w:spacing w:val="38"/>
          <w:sz w:val="20"/>
          <w:szCs w:val="20"/>
          <w:lang w:val="ru-RU"/>
        </w:rPr>
        <w:t xml:space="preserve"> </w:t>
      </w:r>
      <w:proofErr w:type="spellStart"/>
      <w:r w:rsidRPr="00AA3C39">
        <w:rPr>
          <w:rFonts w:ascii="TimesNewRomanPSMT" w:hAnsi="TimesNewRomanPSMT" w:cs="TimesNewRomanPSMT"/>
          <w:color w:val="000000"/>
          <w:spacing w:val="91"/>
          <w:sz w:val="20"/>
          <w:szCs w:val="20"/>
          <w:lang w:val="ru-RU"/>
        </w:rPr>
        <w:t>в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Лот</w:t>
      </w:r>
      <w:proofErr w:type="spellEnd"/>
      <w:r w:rsidRPr="00AA3C39">
        <w:rPr>
          <w:rFonts w:ascii="Times New Roman" w:hAnsi="Times New Roman" w:cs="Times New Roman"/>
          <w:color w:val="000000"/>
          <w:spacing w:val="3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pacing w:val="91"/>
          <w:sz w:val="20"/>
          <w:szCs w:val="20"/>
          <w:lang w:val="ru-RU"/>
        </w:rPr>
        <w:t>№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</w:t>
      </w:r>
      <w:r w:rsidRPr="00AA3C39">
        <w:rPr>
          <w:rFonts w:ascii="Times New Roman" w:hAnsi="Times New Roman" w:cs="Times New Roman"/>
          <w:color w:val="000000"/>
          <w:spacing w:val="91"/>
          <w:sz w:val="20"/>
          <w:szCs w:val="20"/>
          <w:lang w:val="ru-RU"/>
        </w:rPr>
        <w:t>_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</w:t>
      </w:r>
      <w:r w:rsidRPr="00AA3C39">
        <w:rPr>
          <w:rFonts w:ascii="Times New Roman" w:hAnsi="Times New Roman" w:cs="Times New Roman"/>
          <w:color w:val="000000"/>
          <w:spacing w:val="3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общ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у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ю</w:t>
      </w:r>
      <w:r w:rsidRPr="00AA3C39">
        <w:rPr>
          <w:rFonts w:ascii="Times New Roman" w:hAnsi="Times New Roman" w:cs="Times New Roman"/>
          <w:color w:val="000000"/>
          <w:spacing w:val="3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сумму</w:t>
      </w:r>
      <w:r w:rsidRPr="00AA3C39">
        <w:rPr>
          <w:rFonts w:ascii="Times New Roman" w:hAnsi="Times New Roman" w:cs="Times New Roman"/>
          <w:color w:val="000000"/>
          <w:spacing w:val="38"/>
          <w:sz w:val="20"/>
          <w:szCs w:val="20"/>
          <w:lang w:val="ru-RU"/>
        </w:rPr>
        <w:t xml:space="preserve"> 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</w:t>
      </w:r>
      <w:r w:rsidRPr="00AA3C39">
        <w:rPr>
          <w:rFonts w:ascii="Times New Roman" w:hAnsi="Times New Roman" w:cs="Times New Roman"/>
          <w:color w:val="000000"/>
          <w:spacing w:val="41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ру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б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лей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_____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копеек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spacing w:line="230" w:lineRule="exact"/>
        <w:ind w:left="612" w:right="283" w:firstLine="701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Состав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AA3C39">
        <w:rPr>
          <w:rFonts w:ascii="Times New Roman" w:hAnsi="Times New Roman" w:cs="Times New Roman"/>
          <w:color w:val="000000"/>
          <w:spacing w:val="8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характеристики</w:t>
      </w:r>
      <w:r w:rsidRPr="00AA3C39">
        <w:rPr>
          <w:rFonts w:ascii="Times New Roman" w:hAnsi="Times New Roman" w:cs="Times New Roman"/>
          <w:color w:val="000000"/>
          <w:spacing w:val="8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передаваем</w:t>
      </w:r>
      <w:bookmarkStart w:id="0" w:name="_GoBack"/>
      <w:bookmarkEnd w:id="0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ых</w:t>
      </w:r>
      <w:r w:rsidRPr="00AA3C39">
        <w:rPr>
          <w:rFonts w:ascii="Times New Roman" w:hAnsi="Times New Roman" w:cs="Times New Roman"/>
          <w:color w:val="000000"/>
          <w:spacing w:val="8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прав</w:t>
      </w:r>
      <w:r w:rsidRPr="00AA3C39">
        <w:rPr>
          <w:rFonts w:ascii="Times New Roman" w:hAnsi="Times New Roman" w:cs="Times New Roman"/>
          <w:color w:val="000000"/>
          <w:spacing w:val="8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требования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AA3C39">
        <w:rPr>
          <w:rFonts w:ascii="Times New Roman" w:hAnsi="Times New Roman" w:cs="Times New Roman"/>
          <w:color w:val="000000"/>
          <w:spacing w:val="8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основания</w:t>
      </w:r>
      <w:r w:rsidRPr="00AA3C39">
        <w:rPr>
          <w:rFonts w:ascii="Times New Roman" w:hAnsi="Times New Roman" w:cs="Times New Roman"/>
          <w:color w:val="000000"/>
          <w:spacing w:val="8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возникновения</w:t>
      </w:r>
      <w:r w:rsidRPr="00AA3C39">
        <w:rPr>
          <w:rFonts w:ascii="Times New Roman" w:hAnsi="Times New Roman" w:cs="Times New Roman"/>
          <w:color w:val="000000"/>
          <w:spacing w:val="8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прав</w:t>
      </w:r>
      <w:r w:rsidRPr="00AA3C39">
        <w:rPr>
          <w:rFonts w:ascii="Times New Roman" w:hAnsi="Times New Roman" w:cs="Times New Roman"/>
          <w:color w:val="000000"/>
          <w:spacing w:val="79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требования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указаны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Приложении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pacing w:val="50"/>
          <w:sz w:val="20"/>
          <w:szCs w:val="20"/>
          <w:lang w:val="ru-RU"/>
        </w:rPr>
        <w:t>№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</w:t>
      </w:r>
      <w:r w:rsidRPr="00AA3C39">
        <w:rPr>
          <w:rFonts w:ascii="Times New Roman" w:hAnsi="Times New Roman" w:cs="Times New Roman"/>
          <w:color w:val="000000"/>
          <w:spacing w:val="52"/>
          <w:sz w:val="20"/>
          <w:szCs w:val="20"/>
          <w:lang w:val="ru-RU"/>
        </w:rPr>
        <w:t>_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к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настоящем</w:t>
      </w:r>
      <w:r w:rsidRPr="00AA3C39">
        <w:rPr>
          <w:rFonts w:ascii="TimesNewRomanPSMT" w:hAnsi="TimesNewRomanPSMT" w:cs="TimesNewRomanPSMT"/>
          <w:color w:val="000000"/>
          <w:spacing w:val="-2"/>
          <w:sz w:val="20"/>
          <w:szCs w:val="20"/>
          <w:lang w:val="ru-RU"/>
        </w:rPr>
        <w:t>у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Договору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являющегося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его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неотъемлемой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частью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spacing w:line="230" w:lineRule="exact"/>
        <w:ind w:left="612" w:right="283" w:firstLine="720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1.2</w:t>
      </w:r>
      <w:r w:rsidRPr="00AA3C39">
        <w:rPr>
          <w:rFonts w:ascii="Times New Roman" w:hAnsi="Times New Roman" w:cs="Times New Roman"/>
          <w:color w:val="000000"/>
          <w:spacing w:val="254"/>
          <w:sz w:val="20"/>
          <w:szCs w:val="20"/>
          <w:lang w:val="ru-RU"/>
        </w:rPr>
        <w:t>.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Цедент</w:t>
      </w:r>
      <w:r w:rsidRPr="00AA3C39">
        <w:rPr>
          <w:rFonts w:ascii="Times New Roman" w:hAnsi="Times New Roman" w:cs="Times New Roman"/>
          <w:color w:val="000000"/>
          <w:spacing w:val="26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передает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AA3C39">
        <w:rPr>
          <w:rFonts w:ascii="Times New Roman" w:hAnsi="Times New Roman" w:cs="Times New Roman"/>
          <w:color w:val="000000"/>
          <w:spacing w:val="27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а</w:t>
      </w:r>
      <w:r w:rsidRPr="00AA3C39">
        <w:rPr>
          <w:rFonts w:ascii="Times New Roman" w:hAnsi="Times New Roman" w:cs="Times New Roman"/>
          <w:color w:val="000000"/>
          <w:spacing w:val="26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Цессионарий</w:t>
      </w:r>
      <w:r w:rsidRPr="00AA3C39">
        <w:rPr>
          <w:rFonts w:ascii="Times New Roman" w:hAnsi="Times New Roman" w:cs="Times New Roman"/>
          <w:color w:val="000000"/>
          <w:spacing w:val="26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принимает</w:t>
      </w:r>
      <w:r w:rsidRPr="00AA3C39">
        <w:rPr>
          <w:rFonts w:ascii="Times New Roman" w:hAnsi="Times New Roman" w:cs="Times New Roman"/>
          <w:color w:val="000000"/>
          <w:spacing w:val="26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также</w:t>
      </w:r>
      <w:r w:rsidRPr="00AA3C39">
        <w:rPr>
          <w:rFonts w:ascii="Times New Roman" w:hAnsi="Times New Roman" w:cs="Times New Roman"/>
          <w:color w:val="000000"/>
          <w:spacing w:val="29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права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AA3C39">
        <w:rPr>
          <w:rFonts w:ascii="Times New Roman" w:hAnsi="Times New Roman" w:cs="Times New Roman"/>
          <w:color w:val="000000"/>
          <w:spacing w:val="27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обеспечивающие</w:t>
      </w:r>
      <w:r w:rsidRPr="00AA3C39">
        <w:rPr>
          <w:rFonts w:ascii="Times New Roman" w:hAnsi="Times New Roman" w:cs="Times New Roman"/>
          <w:color w:val="000000"/>
          <w:spacing w:val="26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исполнение</w:t>
      </w:r>
      <w:r w:rsidRPr="00AA3C39">
        <w:rPr>
          <w:rFonts w:ascii="Times New Roman" w:hAnsi="Times New Roman" w:cs="Times New Roman"/>
          <w:color w:val="000000"/>
          <w:spacing w:val="29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указанных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обязательств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также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другие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связанные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требованиями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права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том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числе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право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неуплаченные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проценты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spacing w:line="229" w:lineRule="exact"/>
        <w:ind w:left="612" w:right="283" w:firstLine="720"/>
        <w:jc w:val="both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cstheme="minorHAnsi"/>
          <w:color w:val="000000"/>
          <w:sz w:val="20"/>
          <w:szCs w:val="20"/>
          <w:lang w:val="ru-RU"/>
        </w:rPr>
        <w:t>1.3</w:t>
      </w:r>
      <w:r w:rsidRPr="00AA3C39">
        <w:rPr>
          <w:rFonts w:cstheme="minorHAnsi"/>
          <w:color w:val="000000"/>
          <w:spacing w:val="254"/>
          <w:sz w:val="20"/>
          <w:szCs w:val="20"/>
          <w:lang w:val="ru-RU"/>
        </w:rPr>
        <w:t>.</w:t>
      </w:r>
      <w:r w:rsidRPr="00AA3C39">
        <w:rPr>
          <w:rFonts w:cstheme="minorHAnsi"/>
          <w:color w:val="000000"/>
          <w:sz w:val="20"/>
          <w:szCs w:val="20"/>
          <w:lang w:val="ru-RU"/>
        </w:rPr>
        <w:t>Цессионарий</w:t>
      </w:r>
      <w:r w:rsidRPr="00AA3C39">
        <w:rPr>
          <w:rFonts w:cstheme="minorHAnsi"/>
          <w:color w:val="000000"/>
          <w:spacing w:val="22"/>
          <w:sz w:val="20"/>
          <w:szCs w:val="20"/>
          <w:lang w:val="ru-RU"/>
        </w:rPr>
        <w:t xml:space="preserve"> </w:t>
      </w:r>
      <w:r w:rsidRPr="00AA3C39">
        <w:rPr>
          <w:rFonts w:cstheme="minorHAnsi"/>
          <w:color w:val="000000"/>
          <w:sz w:val="20"/>
          <w:szCs w:val="20"/>
          <w:lang w:val="ru-RU"/>
        </w:rPr>
        <w:t>приобрел</w:t>
      </w:r>
      <w:r w:rsidRPr="00AA3C39">
        <w:rPr>
          <w:rFonts w:cstheme="minorHAnsi"/>
          <w:color w:val="000000"/>
          <w:spacing w:val="22"/>
          <w:sz w:val="20"/>
          <w:szCs w:val="20"/>
          <w:lang w:val="ru-RU"/>
        </w:rPr>
        <w:t xml:space="preserve"> </w:t>
      </w:r>
      <w:r w:rsidRPr="00AA3C39">
        <w:rPr>
          <w:rFonts w:cstheme="minorHAnsi"/>
          <w:color w:val="000000"/>
          <w:sz w:val="20"/>
          <w:szCs w:val="20"/>
          <w:lang w:val="ru-RU"/>
        </w:rPr>
        <w:t>права</w:t>
      </w:r>
      <w:r w:rsidRPr="00AA3C39">
        <w:rPr>
          <w:rFonts w:cstheme="minorHAnsi"/>
          <w:color w:val="000000"/>
          <w:spacing w:val="22"/>
          <w:sz w:val="20"/>
          <w:szCs w:val="20"/>
          <w:lang w:val="ru-RU"/>
        </w:rPr>
        <w:t xml:space="preserve"> </w:t>
      </w:r>
      <w:r w:rsidRPr="00AA3C39">
        <w:rPr>
          <w:rFonts w:cstheme="minorHAnsi"/>
          <w:color w:val="000000"/>
          <w:sz w:val="20"/>
          <w:szCs w:val="20"/>
          <w:lang w:val="ru-RU"/>
        </w:rPr>
        <w:t>требования</w:t>
      </w:r>
      <w:r w:rsidRPr="00AA3C39">
        <w:rPr>
          <w:rFonts w:cstheme="minorHAnsi"/>
          <w:color w:val="000000"/>
          <w:spacing w:val="22"/>
          <w:sz w:val="20"/>
          <w:szCs w:val="20"/>
          <w:lang w:val="ru-RU"/>
        </w:rPr>
        <w:t xml:space="preserve"> </w:t>
      </w:r>
      <w:r w:rsidRPr="00AA3C39">
        <w:rPr>
          <w:rFonts w:cstheme="minorHAnsi"/>
          <w:color w:val="000000"/>
          <w:sz w:val="20"/>
          <w:szCs w:val="20"/>
          <w:lang w:val="ru-RU"/>
        </w:rPr>
        <w:t>дебиторской</w:t>
      </w:r>
      <w:r w:rsidRPr="00AA3C39">
        <w:rPr>
          <w:rFonts w:cstheme="minorHAnsi"/>
          <w:color w:val="000000"/>
          <w:spacing w:val="24"/>
          <w:sz w:val="20"/>
          <w:szCs w:val="20"/>
          <w:lang w:val="ru-RU"/>
        </w:rPr>
        <w:t xml:space="preserve"> </w:t>
      </w:r>
      <w:r w:rsidRPr="00AA3C39">
        <w:rPr>
          <w:rFonts w:cstheme="minorHAnsi"/>
          <w:color w:val="000000"/>
          <w:sz w:val="20"/>
          <w:szCs w:val="20"/>
          <w:lang w:val="ru-RU"/>
        </w:rPr>
        <w:t>задолженности</w:t>
      </w:r>
      <w:r w:rsidRPr="00AA3C39">
        <w:rPr>
          <w:rFonts w:cstheme="minorHAnsi"/>
          <w:color w:val="000000"/>
          <w:spacing w:val="22"/>
          <w:sz w:val="20"/>
          <w:szCs w:val="20"/>
          <w:lang w:val="ru-RU"/>
        </w:rPr>
        <w:t xml:space="preserve"> </w:t>
      </w:r>
      <w:r w:rsidRPr="00AA3C39">
        <w:rPr>
          <w:rFonts w:cstheme="minorHAnsi"/>
          <w:color w:val="000000"/>
          <w:spacing w:val="73"/>
          <w:sz w:val="20"/>
          <w:szCs w:val="20"/>
          <w:lang w:val="ru-RU"/>
        </w:rPr>
        <w:t>в</w:t>
      </w:r>
      <w:r w:rsidRPr="00AA3C39">
        <w:rPr>
          <w:rFonts w:cstheme="minorHAnsi"/>
          <w:color w:val="000000"/>
          <w:sz w:val="20"/>
          <w:szCs w:val="20"/>
          <w:lang w:val="ru-RU"/>
        </w:rPr>
        <w:t>ходе торгов в форме публичного предложения</w:t>
      </w:r>
      <w:r>
        <w:rPr>
          <w:rFonts w:cstheme="minorHAnsi"/>
          <w:color w:val="000000"/>
          <w:sz w:val="20"/>
          <w:szCs w:val="20"/>
          <w:lang w:val="ru-RU"/>
        </w:rPr>
        <w:t xml:space="preserve"> </w:t>
      </w:r>
      <w:r w:rsidRPr="00AA3C39">
        <w:rPr>
          <w:rFonts w:cstheme="minorHAnsi"/>
          <w:color w:val="000000"/>
          <w:sz w:val="20"/>
          <w:szCs w:val="20"/>
          <w:lang w:val="ru-RU"/>
        </w:rPr>
        <w:t>(Протокол № ___ от _____._____._____ г. по подведению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итогов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торгов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по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продаже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прав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требования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дебиторской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задолженност</w:t>
      </w:r>
      <w:r w:rsidRPr="00AA3C39">
        <w:rPr>
          <w:rFonts w:ascii="TimesNewRomanPSMT" w:hAnsi="TimesNewRomanPSMT" w:cs="TimesNewRomanPSMT"/>
          <w:color w:val="000000"/>
          <w:spacing w:val="52"/>
          <w:sz w:val="20"/>
          <w:szCs w:val="20"/>
          <w:lang w:val="ru-RU"/>
        </w:rPr>
        <w:t>и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ОАО</w:t>
      </w:r>
      <w:proofErr w:type="spellEnd"/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 New Roman" w:hAnsi="Times New Roman" w:cs="Times New Roman"/>
          <w:color w:val="000000"/>
          <w:spacing w:val="-3"/>
          <w:sz w:val="20"/>
          <w:szCs w:val="20"/>
          <w:lang w:val="ru-RU"/>
        </w:rPr>
        <w:t>«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ГПР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-1</w:t>
      </w:r>
      <w:r w:rsidRPr="00AA3C39">
        <w:rPr>
          <w:rFonts w:ascii="Times New Roman" w:hAnsi="Times New Roman" w:cs="Times New Roman"/>
          <w:color w:val="000000"/>
          <w:spacing w:val="-3"/>
          <w:sz w:val="20"/>
          <w:szCs w:val="20"/>
          <w:lang w:val="ru-RU"/>
        </w:rPr>
        <w:t>»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).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spacing w:line="230" w:lineRule="exact"/>
        <w:ind w:left="612" w:right="283" w:firstLine="708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1.4</w:t>
      </w:r>
      <w:r w:rsidRPr="00AA3C39">
        <w:rPr>
          <w:rFonts w:ascii="Times New Roman" w:hAnsi="Times New Roman" w:cs="Times New Roman"/>
          <w:color w:val="000000"/>
          <w:spacing w:val="266"/>
          <w:sz w:val="20"/>
          <w:szCs w:val="20"/>
          <w:lang w:val="ru-RU"/>
        </w:rPr>
        <w:t>.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За</w:t>
      </w:r>
      <w:r w:rsidRPr="00AA3C39">
        <w:rPr>
          <w:rFonts w:ascii="Times New Roman" w:hAnsi="Times New Roman" w:cs="Times New Roman"/>
          <w:color w:val="000000"/>
          <w:spacing w:val="12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у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ступаемые</w:t>
      </w:r>
      <w:r w:rsidRPr="00AA3C39">
        <w:rPr>
          <w:rFonts w:ascii="Times New Roman" w:hAnsi="Times New Roman" w:cs="Times New Roman"/>
          <w:color w:val="000000"/>
          <w:spacing w:val="12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права</w:t>
      </w:r>
      <w:r w:rsidRPr="00AA3C39">
        <w:rPr>
          <w:rFonts w:ascii="Times New Roman" w:hAnsi="Times New Roman" w:cs="Times New Roman"/>
          <w:color w:val="000000"/>
          <w:spacing w:val="123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требования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AA3C39">
        <w:rPr>
          <w:rFonts w:ascii="Times New Roman" w:hAnsi="Times New Roman" w:cs="Times New Roman"/>
          <w:color w:val="000000"/>
          <w:spacing w:val="123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указанные</w:t>
      </w:r>
      <w:r w:rsidRPr="00AA3C39">
        <w:rPr>
          <w:rFonts w:ascii="Times New Roman" w:hAnsi="Times New Roman" w:cs="Times New Roman"/>
          <w:color w:val="000000"/>
          <w:spacing w:val="12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pacing w:val="12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.1.1.</w:t>
      </w:r>
      <w:r w:rsidRPr="00AA3C39">
        <w:rPr>
          <w:rFonts w:ascii="Times New Roman" w:hAnsi="Times New Roman" w:cs="Times New Roman"/>
          <w:color w:val="000000"/>
          <w:spacing w:val="121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настоящего</w:t>
      </w:r>
      <w:r w:rsidRPr="00AA3C39">
        <w:rPr>
          <w:rFonts w:ascii="Times New Roman" w:hAnsi="Times New Roman" w:cs="Times New Roman"/>
          <w:color w:val="000000"/>
          <w:spacing w:val="120"/>
          <w:sz w:val="20"/>
          <w:szCs w:val="20"/>
          <w:lang w:val="ru-RU"/>
        </w:rPr>
        <w:t xml:space="preserve"> </w:t>
      </w:r>
      <w:proofErr w:type="spell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Договора</w:t>
      </w:r>
      <w:proofErr w:type="gramStart"/>
      <w:r w:rsidRPr="00AA3C39">
        <w:rPr>
          <w:rFonts w:ascii="Times New Roman" w:hAnsi="Times New Roman" w:cs="Times New Roman"/>
          <w:color w:val="000000"/>
          <w:spacing w:val="172"/>
          <w:sz w:val="20"/>
          <w:szCs w:val="20"/>
          <w:lang w:val="ru-RU"/>
        </w:rPr>
        <w:t>,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Ц</w:t>
      </w:r>
      <w:proofErr w:type="gramEnd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ессионарий</w:t>
      </w:r>
      <w:proofErr w:type="spellEnd"/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выплачивает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Цеденту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денежные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средства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размере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_____________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ру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б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лей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_____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копеек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НДС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облагается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).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spacing w:line="230" w:lineRule="exact"/>
        <w:ind w:left="612" w:right="283" w:firstLine="708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1.5</w:t>
      </w:r>
      <w:r w:rsidRPr="00AA3C39">
        <w:rPr>
          <w:rFonts w:ascii="Times New Roman" w:hAnsi="Times New Roman" w:cs="Times New Roman"/>
          <w:color w:val="000000"/>
          <w:spacing w:val="266"/>
          <w:sz w:val="20"/>
          <w:szCs w:val="20"/>
          <w:lang w:val="ru-RU"/>
        </w:rPr>
        <w:t>.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Цессионарий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обяз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у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ется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уплатить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цен</w:t>
      </w:r>
      <w:r w:rsidRPr="00AA3C39">
        <w:rPr>
          <w:rFonts w:ascii="TimesNewRomanPSMT" w:hAnsi="TimesNewRomanPSMT" w:cs="TimesNewRomanPSMT"/>
          <w:color w:val="000000"/>
          <w:spacing w:val="-2"/>
          <w:sz w:val="20"/>
          <w:szCs w:val="20"/>
          <w:lang w:val="ru-RU"/>
        </w:rPr>
        <w:t>у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прав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требования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указанную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. 1.4.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настоящего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Договора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следующем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порядке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spacing w:line="230" w:lineRule="exact"/>
        <w:ind w:left="612" w:right="283" w:firstLine="708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1.5.1</w:t>
      </w:r>
      <w:r w:rsidRPr="00AA3C39">
        <w:rPr>
          <w:rFonts w:ascii="Times New Roman" w:hAnsi="Times New Roman" w:cs="Times New Roman"/>
          <w:color w:val="000000"/>
          <w:spacing w:val="259"/>
          <w:sz w:val="20"/>
          <w:szCs w:val="20"/>
          <w:lang w:val="ru-RU"/>
        </w:rPr>
        <w:t>.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Денежные</w:t>
      </w:r>
      <w:r w:rsidRPr="00AA3C39">
        <w:rPr>
          <w:rFonts w:ascii="Times New Roman" w:hAnsi="Times New Roman" w:cs="Times New Roman"/>
          <w:color w:val="000000"/>
          <w:spacing w:val="87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средства</w:t>
      </w:r>
      <w:r w:rsidRPr="00AA3C39">
        <w:rPr>
          <w:rFonts w:ascii="Times New Roman" w:hAnsi="Times New Roman" w:cs="Times New Roman"/>
          <w:color w:val="000000"/>
          <w:spacing w:val="87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pacing w:val="87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размере</w:t>
      </w:r>
      <w:r w:rsidRPr="00AA3C39">
        <w:rPr>
          <w:rFonts w:ascii="Times New Roman" w:hAnsi="Times New Roman" w:cs="Times New Roman"/>
          <w:color w:val="000000"/>
          <w:spacing w:val="86"/>
          <w:sz w:val="20"/>
          <w:szCs w:val="20"/>
          <w:lang w:val="ru-RU"/>
        </w:rPr>
        <w:t xml:space="preserve"> 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</w:t>
      </w:r>
      <w:r w:rsidRPr="00AA3C39">
        <w:rPr>
          <w:rFonts w:ascii="Times New Roman" w:hAnsi="Times New Roman" w:cs="Times New Roman"/>
          <w:color w:val="000000"/>
          <w:spacing w:val="85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руб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AA3C39">
        <w:rPr>
          <w:rFonts w:ascii="Times New Roman" w:hAnsi="Times New Roman" w:cs="Times New Roman"/>
          <w:color w:val="000000"/>
          <w:spacing w:val="87"/>
          <w:sz w:val="20"/>
          <w:szCs w:val="20"/>
          <w:lang w:val="ru-RU"/>
        </w:rPr>
        <w:t xml:space="preserve"> 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</w:t>
      </w:r>
      <w:r w:rsidRPr="00AA3C39">
        <w:rPr>
          <w:rFonts w:ascii="Times New Roman" w:hAnsi="Times New Roman" w:cs="Times New Roman"/>
          <w:color w:val="000000"/>
          <w:spacing w:val="89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коп</w:t>
      </w:r>
      <w:proofErr w:type="gramStart"/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proofErr w:type="gramEnd"/>
      <w:r w:rsidRPr="00AA3C39">
        <w:rPr>
          <w:rFonts w:ascii="Times New Roman" w:hAnsi="Times New Roman" w:cs="Times New Roman"/>
          <w:color w:val="000000"/>
          <w:spacing w:val="87"/>
          <w:sz w:val="20"/>
          <w:szCs w:val="20"/>
          <w:lang w:val="ru-RU"/>
        </w:rPr>
        <w:t xml:space="preserve"> </w:t>
      </w:r>
      <w:proofErr w:type="gram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</w:t>
      </w:r>
      <w:proofErr w:type="gramEnd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олжны</w:t>
      </w:r>
      <w:r w:rsidRPr="00AA3C39">
        <w:rPr>
          <w:rFonts w:ascii="Times New Roman" w:hAnsi="Times New Roman" w:cs="Times New Roman"/>
          <w:color w:val="000000"/>
          <w:spacing w:val="87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быть</w:t>
      </w:r>
      <w:r w:rsidRPr="00AA3C39">
        <w:rPr>
          <w:rFonts w:ascii="Times New Roman" w:hAnsi="Times New Roman" w:cs="Times New Roman"/>
          <w:color w:val="000000"/>
          <w:spacing w:val="87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перечислены</w:t>
      </w:r>
      <w:r w:rsidRPr="00AA3C39">
        <w:rPr>
          <w:rFonts w:ascii="Times New Roman" w:hAnsi="Times New Roman" w:cs="Times New Roman"/>
          <w:color w:val="000000"/>
          <w:spacing w:val="89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расчетный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счет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Цедента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позднее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3</w:t>
      </w:r>
      <w:r w:rsidRPr="00AA3C39">
        <w:rPr>
          <w:rFonts w:ascii="Times New Roman" w:hAnsi="Times New Roman" w:cs="Times New Roman"/>
          <w:color w:val="000000"/>
          <w:spacing w:val="54"/>
          <w:sz w:val="20"/>
          <w:szCs w:val="20"/>
          <w:lang w:val="ru-RU"/>
        </w:rPr>
        <w:t>0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рабочи</w:t>
      </w:r>
      <w:r w:rsidRPr="00AA3C39">
        <w:rPr>
          <w:rFonts w:ascii="TimesNewRomanPSMT" w:hAnsi="TimesNewRomanPSMT" w:cs="TimesNewRomanPSMT"/>
          <w:color w:val="000000"/>
          <w:spacing w:val="50"/>
          <w:sz w:val="20"/>
          <w:szCs w:val="20"/>
          <w:lang w:val="ru-RU"/>
        </w:rPr>
        <w:t>х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дней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со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дня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подписания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настоящего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Договора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spacing w:line="230" w:lineRule="exact"/>
        <w:ind w:left="612" w:right="283" w:firstLine="708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1.5.2</w:t>
      </w:r>
      <w:r w:rsidRPr="00AA3C39">
        <w:rPr>
          <w:rFonts w:ascii="Times New Roman" w:hAnsi="Times New Roman" w:cs="Times New Roman"/>
          <w:color w:val="000000"/>
          <w:spacing w:val="259"/>
          <w:sz w:val="20"/>
          <w:szCs w:val="20"/>
          <w:lang w:val="ru-RU"/>
        </w:rPr>
        <w:t>.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Задаток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размере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_________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ру</w:t>
      </w:r>
      <w:r w:rsidRPr="00AA3C39">
        <w:rPr>
          <w:rFonts w:ascii="TimesNewRomanPSMT" w:hAnsi="TimesNewRomanPSMT" w:cs="TimesNewRomanPSMT"/>
          <w:color w:val="000000"/>
          <w:spacing w:val="-2"/>
          <w:sz w:val="20"/>
          <w:szCs w:val="20"/>
          <w:lang w:val="ru-RU"/>
        </w:rPr>
        <w:t>б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. _____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коп</w:t>
      </w:r>
      <w:proofErr w:type="gramStart"/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., </w:t>
      </w:r>
      <w:proofErr w:type="gramEnd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внесенный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Цессионарием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отдельный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банковский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счет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должника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засчитывается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счет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оплаты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приобретенных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прав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требования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spacing w:line="229" w:lineRule="exact"/>
        <w:ind w:left="612" w:right="283" w:firstLine="708"/>
        <w:jc w:val="both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1.6</w:t>
      </w:r>
      <w:r w:rsidRPr="00AA3C39">
        <w:rPr>
          <w:rFonts w:ascii="Times New Roman" w:hAnsi="Times New Roman" w:cs="Times New Roman"/>
          <w:color w:val="000000"/>
          <w:spacing w:val="266"/>
          <w:sz w:val="20"/>
          <w:szCs w:val="20"/>
          <w:lang w:val="ru-RU"/>
        </w:rPr>
        <w:t>.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Цедент</w:t>
      </w:r>
      <w:r w:rsidRPr="00AA3C39">
        <w:rPr>
          <w:rFonts w:ascii="Times New Roman" w:hAnsi="Times New Roman" w:cs="Times New Roman"/>
          <w:color w:val="000000"/>
          <w:spacing w:val="7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гарантир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у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ет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AA3C39">
        <w:rPr>
          <w:rFonts w:ascii="Times New Roman" w:hAnsi="Times New Roman" w:cs="Times New Roman"/>
          <w:color w:val="000000"/>
          <w:spacing w:val="7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что</w:t>
      </w:r>
      <w:r w:rsidRPr="00AA3C39">
        <w:rPr>
          <w:rFonts w:ascii="Times New Roman" w:hAnsi="Times New Roman" w:cs="Times New Roman"/>
          <w:color w:val="000000"/>
          <w:spacing w:val="7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уступка</w:t>
      </w:r>
      <w:r w:rsidRPr="00AA3C39">
        <w:rPr>
          <w:rFonts w:ascii="Times New Roman" w:hAnsi="Times New Roman" w:cs="Times New Roman"/>
          <w:color w:val="000000"/>
          <w:spacing w:val="7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прав</w:t>
      </w:r>
      <w:r w:rsidRPr="00AA3C39">
        <w:rPr>
          <w:rFonts w:ascii="Times New Roman" w:hAnsi="Times New Roman" w:cs="Times New Roman"/>
          <w:color w:val="000000"/>
          <w:spacing w:val="7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требования</w:t>
      </w:r>
      <w:r w:rsidRPr="00AA3C39">
        <w:rPr>
          <w:rFonts w:ascii="Times New Roman" w:hAnsi="Times New Roman" w:cs="Times New Roman"/>
          <w:color w:val="000000"/>
          <w:spacing w:val="7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по</w:t>
      </w:r>
      <w:r w:rsidRPr="00AA3C39">
        <w:rPr>
          <w:rFonts w:ascii="Times New Roman" w:hAnsi="Times New Roman" w:cs="Times New Roman"/>
          <w:color w:val="000000"/>
          <w:spacing w:val="7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настоящем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у</w:t>
      </w:r>
      <w:r w:rsidRPr="00AA3C39">
        <w:rPr>
          <w:rFonts w:ascii="Times New Roman" w:hAnsi="Times New Roman" w:cs="Times New Roman"/>
          <w:color w:val="000000"/>
          <w:spacing w:val="7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Договор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у</w:t>
      </w:r>
      <w:r w:rsidRPr="00AA3C39">
        <w:rPr>
          <w:rFonts w:ascii="Times New Roman" w:hAnsi="Times New Roman" w:cs="Times New Roman"/>
          <w:color w:val="000000"/>
          <w:spacing w:val="7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не</w:t>
      </w:r>
      <w:r w:rsidRPr="00AA3C39">
        <w:rPr>
          <w:rFonts w:ascii="Times New Roman" w:hAnsi="Times New Roman" w:cs="Times New Roman"/>
          <w:color w:val="000000"/>
          <w:spacing w:val="7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противоречит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требованиям</w:t>
      </w:r>
      <w:r w:rsidRPr="00AA3C39">
        <w:rPr>
          <w:rFonts w:ascii="Times New Roman" w:hAnsi="Times New Roman" w:cs="Times New Roman"/>
          <w:color w:val="000000"/>
          <w:spacing w:val="55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Федерального</w:t>
      </w:r>
      <w:r w:rsidRPr="00AA3C39">
        <w:rPr>
          <w:rFonts w:ascii="Times New Roman" w:hAnsi="Times New Roman" w:cs="Times New Roman"/>
          <w:color w:val="000000"/>
          <w:spacing w:val="55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закона</w:t>
      </w:r>
      <w:r w:rsidRPr="00AA3C39">
        <w:rPr>
          <w:rFonts w:ascii="Times New Roman" w:hAnsi="Times New Roman" w:cs="Times New Roman"/>
          <w:color w:val="000000"/>
          <w:spacing w:val="60"/>
          <w:sz w:val="20"/>
          <w:szCs w:val="20"/>
          <w:lang w:val="ru-RU"/>
        </w:rPr>
        <w:t xml:space="preserve"> </w:t>
      </w:r>
      <w:r w:rsidRPr="00AA3C39">
        <w:rPr>
          <w:rFonts w:ascii="Times New Roman" w:hAnsi="Times New Roman" w:cs="Times New Roman"/>
          <w:color w:val="000000"/>
          <w:spacing w:val="-3"/>
          <w:sz w:val="20"/>
          <w:szCs w:val="20"/>
          <w:lang w:val="ru-RU"/>
        </w:rPr>
        <w:t>«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</w:t>
      </w:r>
      <w:r w:rsidRPr="00AA3C39">
        <w:rPr>
          <w:rFonts w:ascii="Times New Roman" w:hAnsi="Times New Roman" w:cs="Times New Roman"/>
          <w:color w:val="000000"/>
          <w:spacing w:val="5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несостоятельности</w:t>
      </w:r>
      <w:r w:rsidRPr="00AA3C39">
        <w:rPr>
          <w:rFonts w:ascii="Times New Roman" w:hAnsi="Times New Roman" w:cs="Times New Roman"/>
          <w:color w:val="000000"/>
          <w:spacing w:val="55"/>
          <w:sz w:val="20"/>
          <w:szCs w:val="20"/>
          <w:lang w:val="ru-RU"/>
        </w:rPr>
        <w:t xml:space="preserve"> 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(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банкротстве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)</w:t>
      </w:r>
      <w:r w:rsidRPr="00AA3C39">
        <w:rPr>
          <w:rFonts w:ascii="Times New Roman" w:hAnsi="Times New Roman" w:cs="Times New Roman"/>
          <w:color w:val="000000"/>
          <w:spacing w:val="-3"/>
          <w:sz w:val="20"/>
          <w:szCs w:val="20"/>
          <w:lang w:val="ru-RU"/>
        </w:rPr>
        <w:t>»</w:t>
      </w:r>
      <w:r w:rsidRPr="00AA3C39">
        <w:rPr>
          <w:rFonts w:ascii="Times New Roman" w:hAnsi="Times New Roman" w:cs="Times New Roman"/>
          <w:color w:val="000000"/>
          <w:spacing w:val="55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</w:t>
      </w:r>
      <w:r w:rsidRPr="00AA3C39">
        <w:rPr>
          <w:rFonts w:ascii="TimesNewRomanPSMT" w:hAnsi="TimesNewRomanPSMT" w:cs="TimesNewRomanPSMT"/>
          <w:color w:val="000000"/>
          <w:spacing w:val="51"/>
          <w:sz w:val="20"/>
          <w:szCs w:val="20"/>
          <w:lang w:val="ru-RU"/>
        </w:rPr>
        <w:t>т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26.10.2002</w:t>
      </w:r>
      <w:r w:rsidRPr="00AA3C39">
        <w:rPr>
          <w:rFonts w:ascii="Times New Roman" w:hAnsi="Times New Roman" w:cs="Times New Roman"/>
          <w:color w:val="000000"/>
          <w:spacing w:val="5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№</w:t>
      </w:r>
      <w:r w:rsidRPr="00AA3C39">
        <w:rPr>
          <w:rFonts w:ascii="Times New Roman" w:hAnsi="Times New Roman" w:cs="Times New Roman"/>
          <w:color w:val="000000"/>
          <w:spacing w:val="55"/>
          <w:sz w:val="20"/>
          <w:szCs w:val="20"/>
          <w:lang w:val="ru-RU"/>
        </w:rPr>
        <w:t xml:space="preserve"> 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127-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ФЗ</w:t>
      </w:r>
      <w:r w:rsidRPr="00AA3C39">
        <w:rPr>
          <w:rFonts w:ascii="Times New Roman" w:hAnsi="Times New Roman" w:cs="Times New Roman"/>
          <w:color w:val="000000"/>
          <w:spacing w:val="55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и</w:t>
      </w:r>
      <w:r w:rsidRPr="00AA3C39">
        <w:rPr>
          <w:rFonts w:ascii="Times New Roman" w:hAnsi="Times New Roman" w:cs="Times New Roman"/>
          <w:color w:val="000000"/>
          <w:spacing w:val="5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условиям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Положения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AA3C39">
        <w:rPr>
          <w:rFonts w:ascii="TimesNewRomanPSMT" w:hAnsi="TimesNewRomanPSMT" w:cs="TimesNewRomanPSMT"/>
          <w:color w:val="000000"/>
          <w:spacing w:val="66"/>
          <w:sz w:val="20"/>
          <w:szCs w:val="20"/>
          <w:lang w:val="ru-RU"/>
        </w:rPr>
        <w:t>о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порядке</w:t>
      </w:r>
      <w:proofErr w:type="spellEnd"/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сроках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и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об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у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словиях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продажи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прав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требования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дебиторской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задолженност</w:t>
      </w:r>
      <w:r w:rsidRPr="00AA3C39">
        <w:rPr>
          <w:rFonts w:ascii="TimesNewRomanPSMT" w:hAnsi="TimesNewRomanPSMT" w:cs="TimesNewRomanPSMT"/>
          <w:color w:val="000000"/>
          <w:spacing w:val="67"/>
          <w:sz w:val="20"/>
          <w:szCs w:val="20"/>
          <w:lang w:val="ru-RU"/>
        </w:rPr>
        <w:t>и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ОАО</w:t>
      </w:r>
      <w:proofErr w:type="spellEnd"/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 New Roman" w:hAnsi="Times New Roman" w:cs="Times New Roman"/>
          <w:color w:val="000000"/>
          <w:spacing w:val="-3"/>
          <w:sz w:val="20"/>
          <w:szCs w:val="20"/>
          <w:lang w:val="ru-RU"/>
        </w:rPr>
        <w:t>«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ГПР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-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1</w:t>
      </w:r>
      <w:r w:rsidRPr="00AA3C39"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  <w:t>»</w:t>
      </w:r>
      <w:r w:rsidRPr="00AA3C39">
        <w:rPr>
          <w:rFonts w:ascii="Times New Roman" w:hAnsi="Times New Roman" w:cs="Times New Roman"/>
          <w:color w:val="000000"/>
          <w:spacing w:val="53"/>
          <w:sz w:val="20"/>
          <w:szCs w:val="20"/>
          <w:lang w:val="ru-RU"/>
        </w:rPr>
        <w:t>,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утвержденны</w:t>
      </w:r>
      <w:r w:rsidRPr="00AA3C39">
        <w:rPr>
          <w:rFonts w:ascii="TimesNewRomanPSMT" w:hAnsi="TimesNewRomanPSMT" w:cs="TimesNewRomanPSMT"/>
          <w:color w:val="000000"/>
          <w:spacing w:val="50"/>
          <w:sz w:val="20"/>
          <w:szCs w:val="20"/>
          <w:lang w:val="ru-RU"/>
        </w:rPr>
        <w:t>м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собрание</w:t>
      </w:r>
      <w:r w:rsidRPr="00AA3C39">
        <w:rPr>
          <w:rFonts w:ascii="TimesNewRomanPSMT" w:hAnsi="TimesNewRomanPSMT" w:cs="TimesNewRomanPSMT"/>
          <w:color w:val="000000"/>
          <w:spacing w:val="53"/>
          <w:sz w:val="20"/>
          <w:szCs w:val="20"/>
          <w:lang w:val="ru-RU"/>
        </w:rPr>
        <w:t>м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кредиторо</w:t>
      </w:r>
      <w:r w:rsidRPr="00AA3C39">
        <w:rPr>
          <w:rFonts w:ascii="TimesNewRomanPSMT" w:hAnsi="TimesNewRomanPSMT" w:cs="TimesNewRomanPSMT"/>
          <w:color w:val="000000"/>
          <w:spacing w:val="52"/>
          <w:sz w:val="20"/>
          <w:szCs w:val="20"/>
          <w:lang w:val="ru-RU"/>
        </w:rPr>
        <w:t>в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ОАО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 New Roman" w:hAnsi="Times New Roman" w:cs="Times New Roman"/>
          <w:color w:val="000000"/>
          <w:spacing w:val="-3"/>
          <w:sz w:val="20"/>
          <w:szCs w:val="20"/>
          <w:lang w:val="ru-RU"/>
        </w:rPr>
        <w:t>«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ГПР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-1» (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Протокол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от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 New Roman" w:hAnsi="Times New Roman" w:cs="Times New Roman"/>
          <w:color w:val="000000"/>
          <w:spacing w:val="-6"/>
          <w:sz w:val="20"/>
          <w:szCs w:val="20"/>
          <w:lang w:val="ru-RU"/>
        </w:rPr>
        <w:t>«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</w:t>
      </w:r>
      <w:r w:rsidRPr="00AA3C39">
        <w:rPr>
          <w:rFonts w:ascii="Times New Roman" w:hAnsi="Times New Roman" w:cs="Times New Roman"/>
          <w:color w:val="000000"/>
          <w:spacing w:val="-3"/>
          <w:sz w:val="20"/>
          <w:szCs w:val="20"/>
          <w:lang w:val="ru-RU"/>
        </w:rPr>
        <w:t>»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__________ 201</w:t>
      </w:r>
      <w:r w:rsidRPr="00AA3C39">
        <w:rPr>
          <w:rFonts w:ascii="Times New Roman" w:hAnsi="Times New Roman" w:cs="Times New Roman"/>
          <w:color w:val="000000"/>
          <w:spacing w:val="51"/>
          <w:sz w:val="20"/>
          <w:szCs w:val="20"/>
          <w:lang w:val="ru-RU"/>
        </w:rPr>
        <w:t>9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г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.).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spacing w:line="230" w:lineRule="exact"/>
        <w:ind w:left="612" w:right="283" w:firstLine="708"/>
        <w:jc w:val="both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1.7</w:t>
      </w:r>
      <w:r w:rsidRPr="00AA3C39">
        <w:rPr>
          <w:rFonts w:ascii="Times New Roman" w:hAnsi="Times New Roman" w:cs="Times New Roman"/>
          <w:color w:val="000000"/>
          <w:spacing w:val="266"/>
          <w:sz w:val="20"/>
          <w:szCs w:val="20"/>
          <w:lang w:val="ru-RU"/>
        </w:rPr>
        <w:t>.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Права</w:t>
      </w:r>
      <w:r w:rsidRPr="00AA3C39">
        <w:rPr>
          <w:rFonts w:ascii="Times New Roman" w:hAnsi="Times New Roman" w:cs="Times New Roman"/>
          <w:color w:val="000000"/>
          <w:spacing w:val="75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требования</w:t>
      </w:r>
      <w:r w:rsidRPr="00AA3C39">
        <w:rPr>
          <w:rFonts w:ascii="Times New Roman" w:hAnsi="Times New Roman" w:cs="Times New Roman"/>
          <w:color w:val="000000"/>
          <w:spacing w:val="75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Цедента</w:t>
      </w:r>
      <w:r w:rsidRPr="00AA3C39">
        <w:rPr>
          <w:rFonts w:ascii="Times New Roman" w:hAnsi="Times New Roman" w:cs="Times New Roman"/>
          <w:color w:val="000000"/>
          <w:spacing w:val="75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переходят</w:t>
      </w:r>
      <w:r w:rsidRPr="00AA3C39">
        <w:rPr>
          <w:rFonts w:ascii="Times New Roman" w:hAnsi="Times New Roman" w:cs="Times New Roman"/>
          <w:color w:val="000000"/>
          <w:spacing w:val="77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к</w:t>
      </w:r>
      <w:r w:rsidRPr="00AA3C39">
        <w:rPr>
          <w:rFonts w:ascii="Times New Roman" w:hAnsi="Times New Roman" w:cs="Times New Roman"/>
          <w:color w:val="000000"/>
          <w:spacing w:val="75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Цессионарию</w:t>
      </w:r>
      <w:r w:rsidRPr="00AA3C39">
        <w:rPr>
          <w:rFonts w:ascii="Times New Roman" w:hAnsi="Times New Roman" w:cs="Times New Roman"/>
          <w:color w:val="000000"/>
          <w:spacing w:val="75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</w:t>
      </w:r>
      <w:r w:rsidRPr="00AA3C39">
        <w:rPr>
          <w:rFonts w:ascii="Times New Roman" w:hAnsi="Times New Roman" w:cs="Times New Roman"/>
          <w:color w:val="000000"/>
          <w:spacing w:val="77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условиях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AA3C39">
        <w:rPr>
          <w:rFonts w:ascii="Times New Roman" w:hAnsi="Times New Roman" w:cs="Times New Roman"/>
          <w:color w:val="000000"/>
          <w:spacing w:val="75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существующих</w:t>
      </w:r>
      <w:r w:rsidRPr="00AA3C39">
        <w:rPr>
          <w:rFonts w:ascii="Times New Roman" w:hAnsi="Times New Roman" w:cs="Times New Roman"/>
          <w:color w:val="000000"/>
          <w:spacing w:val="75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pacing w:val="75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момент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заключения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настоящего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Договора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только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после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полной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оплаты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прав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требования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соответствии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. 1.5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настоящего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Договора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spacing w:before="173"/>
        <w:ind w:left="612" w:firstLine="1442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2</w:t>
      </w:r>
      <w:r w:rsidRPr="00AA3C39">
        <w:rPr>
          <w:rFonts w:ascii="Times New Roman" w:hAnsi="Times New Roman" w:cs="Times New Roman"/>
          <w:b/>
          <w:bCs/>
          <w:color w:val="000000"/>
          <w:spacing w:val="270"/>
          <w:sz w:val="20"/>
          <w:szCs w:val="20"/>
          <w:lang w:val="ru-RU"/>
        </w:rPr>
        <w:t>.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ПРАВА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И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ОБЯЗАННОСТИ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СТОРОН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ПО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НАСТОЯЩЕМУ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ДОГОВОРУ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ind w:left="612" w:firstLine="566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2.1</w:t>
      </w:r>
      <w:r w:rsidRPr="00AA3C39">
        <w:rPr>
          <w:rFonts w:ascii="Times New Roman" w:hAnsi="Times New Roman" w:cs="Times New Roman"/>
          <w:b/>
          <w:bCs/>
          <w:color w:val="000000"/>
          <w:spacing w:val="408"/>
          <w:sz w:val="20"/>
          <w:szCs w:val="20"/>
          <w:lang w:val="ru-RU"/>
        </w:rPr>
        <w:t>.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Цедент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обязуется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: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ind w:left="612" w:firstLine="566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2.1.1</w:t>
      </w:r>
      <w:r w:rsidRPr="00AA3C39">
        <w:rPr>
          <w:rFonts w:ascii="Times New Roman" w:hAnsi="Times New Roman" w:cs="Times New Roman"/>
          <w:color w:val="000000"/>
          <w:spacing w:val="259"/>
          <w:sz w:val="20"/>
          <w:szCs w:val="20"/>
          <w:lang w:val="ru-RU"/>
        </w:rPr>
        <w:t>.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пятидневный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срок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момента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полной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оплаты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по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настоящем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у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Договор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у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передать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Цессионарию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gram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по</w:t>
      </w:r>
      <w:proofErr w:type="gramEnd"/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spacing w:line="230" w:lineRule="exact"/>
        <w:ind w:left="612" w:right="283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акту</w:t>
      </w:r>
      <w:r w:rsidRPr="00AA3C39">
        <w:rPr>
          <w:rFonts w:ascii="Times New Roman" w:hAnsi="Times New Roman" w:cs="Times New Roman"/>
          <w:color w:val="000000"/>
          <w:spacing w:val="115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приема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-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передачи</w:t>
      </w:r>
      <w:r w:rsidRPr="00AA3C39">
        <w:rPr>
          <w:rFonts w:ascii="Times New Roman" w:hAnsi="Times New Roman" w:cs="Times New Roman"/>
          <w:color w:val="000000"/>
          <w:spacing w:val="11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все</w:t>
      </w:r>
      <w:r w:rsidRPr="00AA3C39">
        <w:rPr>
          <w:rFonts w:ascii="Times New Roman" w:hAnsi="Times New Roman" w:cs="Times New Roman"/>
          <w:color w:val="000000"/>
          <w:spacing w:val="115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необходимые</w:t>
      </w:r>
      <w:r w:rsidRPr="00AA3C39">
        <w:rPr>
          <w:rFonts w:ascii="Times New Roman" w:hAnsi="Times New Roman" w:cs="Times New Roman"/>
          <w:color w:val="000000"/>
          <w:spacing w:val="115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документы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AA3C39">
        <w:rPr>
          <w:rFonts w:ascii="Times New Roman" w:hAnsi="Times New Roman" w:cs="Times New Roman"/>
          <w:color w:val="000000"/>
          <w:spacing w:val="11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у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достоверяющие</w:t>
      </w:r>
      <w:r w:rsidRPr="00AA3C39">
        <w:rPr>
          <w:rFonts w:ascii="Times New Roman" w:hAnsi="Times New Roman" w:cs="Times New Roman"/>
          <w:color w:val="000000"/>
          <w:spacing w:val="11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права</w:t>
      </w:r>
      <w:r w:rsidRPr="00AA3C39">
        <w:rPr>
          <w:rFonts w:ascii="Times New Roman" w:hAnsi="Times New Roman" w:cs="Times New Roman"/>
          <w:color w:val="000000"/>
          <w:spacing w:val="115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требования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AA3C39">
        <w:rPr>
          <w:rFonts w:ascii="Times New Roman" w:hAnsi="Times New Roman" w:cs="Times New Roman"/>
          <w:color w:val="000000"/>
          <w:spacing w:val="11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уступаемые</w:t>
      </w:r>
      <w:r w:rsidRPr="00AA3C39">
        <w:rPr>
          <w:rFonts w:ascii="Times New Roman" w:hAnsi="Times New Roman" w:cs="Times New Roman"/>
          <w:color w:val="000000"/>
          <w:spacing w:val="115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по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настоящем</w:t>
      </w:r>
      <w:r w:rsidRPr="00AA3C39">
        <w:rPr>
          <w:rFonts w:ascii="TimesNewRomanPSMT" w:hAnsi="TimesNewRomanPSMT" w:cs="TimesNewRomanPSMT"/>
          <w:color w:val="000000"/>
          <w:spacing w:val="47"/>
          <w:sz w:val="20"/>
          <w:szCs w:val="20"/>
          <w:lang w:val="ru-RU"/>
        </w:rPr>
        <w:t>у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Договор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у</w:t>
      </w:r>
      <w:proofErr w:type="spellEnd"/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spacing w:line="227" w:lineRule="exact"/>
        <w:ind w:left="612" w:right="283" w:firstLine="566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Акт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приема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-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передачи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документов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составляется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и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подписывается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уполномоченными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то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представителями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Цедента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и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Цессионария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и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является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неотъемлемой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частью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настоящего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Договора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spacing w:line="230" w:lineRule="exact"/>
        <w:ind w:left="612" w:right="283" w:firstLine="566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2.1.2</w:t>
      </w:r>
      <w:r w:rsidRPr="00AA3C39">
        <w:rPr>
          <w:rFonts w:ascii="Times New Roman" w:hAnsi="Times New Roman" w:cs="Times New Roman"/>
          <w:color w:val="000000"/>
          <w:spacing w:val="259"/>
          <w:sz w:val="20"/>
          <w:szCs w:val="20"/>
          <w:lang w:val="ru-RU"/>
        </w:rPr>
        <w:t>.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Сообщить</w:t>
      </w:r>
      <w:r w:rsidRPr="00AA3C39">
        <w:rPr>
          <w:rFonts w:ascii="Times New Roman" w:hAnsi="Times New Roman" w:cs="Times New Roman"/>
          <w:color w:val="000000"/>
          <w:spacing w:val="2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Цессионарию</w:t>
      </w:r>
      <w:r w:rsidRPr="00AA3C39">
        <w:rPr>
          <w:rFonts w:ascii="Times New Roman" w:hAnsi="Times New Roman" w:cs="Times New Roman"/>
          <w:color w:val="000000"/>
          <w:spacing w:val="2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все</w:t>
      </w:r>
      <w:r w:rsidRPr="00AA3C39">
        <w:rPr>
          <w:rFonts w:ascii="Times New Roman" w:hAnsi="Times New Roman" w:cs="Times New Roman"/>
          <w:color w:val="000000"/>
          <w:spacing w:val="2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иные</w:t>
      </w:r>
      <w:r w:rsidRPr="00AA3C39">
        <w:rPr>
          <w:rFonts w:ascii="Times New Roman" w:hAnsi="Times New Roman" w:cs="Times New Roman"/>
          <w:color w:val="000000"/>
          <w:spacing w:val="2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сведения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AA3C39">
        <w:rPr>
          <w:rFonts w:ascii="Times New Roman" w:hAnsi="Times New Roman" w:cs="Times New Roman"/>
          <w:color w:val="000000"/>
          <w:spacing w:val="2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имеющие</w:t>
      </w:r>
      <w:r w:rsidRPr="00AA3C39">
        <w:rPr>
          <w:rFonts w:ascii="Times New Roman" w:hAnsi="Times New Roman" w:cs="Times New Roman"/>
          <w:color w:val="000000"/>
          <w:spacing w:val="2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значение</w:t>
      </w:r>
      <w:r w:rsidRPr="00AA3C39">
        <w:rPr>
          <w:rFonts w:ascii="Times New Roman" w:hAnsi="Times New Roman" w:cs="Times New Roman"/>
          <w:color w:val="000000"/>
          <w:spacing w:val="2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для</w:t>
      </w:r>
      <w:r w:rsidRPr="00AA3C39">
        <w:rPr>
          <w:rFonts w:ascii="Times New Roman" w:hAnsi="Times New Roman" w:cs="Times New Roman"/>
          <w:color w:val="000000"/>
          <w:spacing w:val="2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осуществления</w:t>
      </w:r>
      <w:r w:rsidRPr="00AA3C39">
        <w:rPr>
          <w:rFonts w:ascii="Times New Roman" w:hAnsi="Times New Roman" w:cs="Times New Roman"/>
          <w:color w:val="000000"/>
          <w:spacing w:val="24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Цессионарием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своих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прав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по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настоящем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у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Договору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962159" w:rsidRDefault="00AA3C39">
      <w:pPr>
        <w:spacing w:line="235" w:lineRule="exact"/>
        <w:ind w:left="1178" w:right="283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2.1.3</w:t>
      </w:r>
      <w:r w:rsidRPr="00AA3C39">
        <w:rPr>
          <w:rFonts w:ascii="Times New Roman" w:hAnsi="Times New Roman" w:cs="Times New Roman"/>
          <w:color w:val="000000"/>
          <w:spacing w:val="259"/>
          <w:sz w:val="20"/>
          <w:szCs w:val="20"/>
          <w:lang w:val="ru-RU"/>
        </w:rPr>
        <w:t>.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Цедент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обязан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уведомить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Цессионария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обо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всех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возражениях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против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требований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Цедента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lang w:val="ru-RU"/>
        </w:rPr>
        <w:br w:type="textWrapping" w:clear="all"/>
      </w:r>
      <w:r w:rsidRPr="0096215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2.2</w:t>
      </w:r>
      <w:r w:rsidRPr="00962159">
        <w:rPr>
          <w:rFonts w:ascii="Times New Roman" w:hAnsi="Times New Roman" w:cs="Times New Roman"/>
          <w:b/>
          <w:bCs/>
          <w:color w:val="000000"/>
          <w:spacing w:val="408"/>
          <w:sz w:val="20"/>
          <w:szCs w:val="20"/>
          <w:lang w:val="ru-RU"/>
        </w:rPr>
        <w:t>.</w:t>
      </w:r>
      <w:r w:rsidRPr="0096215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Цессионарий</w:t>
      </w:r>
      <w:r w:rsidRPr="0096215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96215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обязуется</w:t>
      </w:r>
      <w:r w:rsidRPr="0096215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:</w:t>
      </w:r>
      <w:r w:rsidRPr="0096215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ind w:left="612" w:firstLine="566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2.2.1</w:t>
      </w:r>
      <w:r w:rsidRPr="00AA3C39">
        <w:rPr>
          <w:rFonts w:ascii="Times New Roman" w:hAnsi="Times New Roman" w:cs="Times New Roman"/>
          <w:color w:val="000000"/>
          <w:spacing w:val="259"/>
          <w:sz w:val="20"/>
          <w:szCs w:val="20"/>
          <w:lang w:val="ru-RU"/>
        </w:rPr>
        <w:t>.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Уведомить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Должника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состоявшейся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уступке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прав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по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настоящем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у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договору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ind w:left="612" w:firstLine="566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2.2.2</w:t>
      </w:r>
      <w:r w:rsidRPr="00AA3C39">
        <w:rPr>
          <w:rFonts w:ascii="Times New Roman" w:hAnsi="Times New Roman" w:cs="Times New Roman"/>
          <w:color w:val="000000"/>
          <w:spacing w:val="259"/>
          <w:sz w:val="20"/>
          <w:szCs w:val="20"/>
          <w:lang w:val="ru-RU"/>
        </w:rPr>
        <w:t>.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Уплатить</w:t>
      </w:r>
      <w:r w:rsidRPr="00AA3C39">
        <w:rPr>
          <w:rFonts w:ascii="Times New Roman" w:hAnsi="Times New Roman" w:cs="Times New Roman"/>
          <w:color w:val="000000"/>
          <w:spacing w:val="3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Цеденту</w:t>
      </w:r>
      <w:r w:rsidRPr="00AA3C39">
        <w:rPr>
          <w:rFonts w:ascii="Times New Roman" w:hAnsi="Times New Roman" w:cs="Times New Roman"/>
          <w:color w:val="000000"/>
          <w:spacing w:val="3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за</w:t>
      </w:r>
      <w:r w:rsidRPr="00AA3C39">
        <w:rPr>
          <w:rFonts w:ascii="Times New Roman" w:hAnsi="Times New Roman" w:cs="Times New Roman"/>
          <w:color w:val="000000"/>
          <w:spacing w:val="41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у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ступленное</w:t>
      </w:r>
      <w:r w:rsidRPr="00AA3C39">
        <w:rPr>
          <w:rFonts w:ascii="Times New Roman" w:hAnsi="Times New Roman" w:cs="Times New Roman"/>
          <w:color w:val="000000"/>
          <w:spacing w:val="3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право</w:t>
      </w:r>
      <w:r w:rsidRPr="00AA3C39">
        <w:rPr>
          <w:rFonts w:ascii="Times New Roman" w:hAnsi="Times New Roman" w:cs="Times New Roman"/>
          <w:color w:val="000000"/>
          <w:spacing w:val="41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требования</w:t>
      </w:r>
      <w:r w:rsidRPr="00AA3C39">
        <w:rPr>
          <w:rFonts w:ascii="Times New Roman" w:hAnsi="Times New Roman" w:cs="Times New Roman"/>
          <w:color w:val="000000"/>
          <w:spacing w:val="3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pacing w:val="3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предусмотренный</w:t>
      </w:r>
      <w:r w:rsidRPr="00AA3C39">
        <w:rPr>
          <w:rFonts w:ascii="Times New Roman" w:hAnsi="Times New Roman" w:cs="Times New Roman"/>
          <w:color w:val="000000"/>
          <w:spacing w:val="41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договором</w:t>
      </w:r>
      <w:r w:rsidRPr="00AA3C39">
        <w:rPr>
          <w:rFonts w:ascii="Times New Roman" w:hAnsi="Times New Roman" w:cs="Times New Roman"/>
          <w:color w:val="000000"/>
          <w:spacing w:val="3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срок</w:t>
      </w:r>
      <w:r w:rsidRPr="00AA3C39">
        <w:rPr>
          <w:rFonts w:ascii="Times New Roman" w:hAnsi="Times New Roman" w:cs="Times New Roman"/>
          <w:color w:val="000000"/>
          <w:spacing w:val="39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сумму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ind w:left="612"/>
        <w:rPr>
          <w:rFonts w:ascii="Times New Roman" w:hAnsi="Times New Roman" w:cs="Times New Roman"/>
          <w:color w:val="010302"/>
          <w:lang w:val="ru-RU"/>
        </w:rPr>
      </w:pPr>
      <w:proofErr w:type="gram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указанную</w:t>
      </w:r>
      <w:proofErr w:type="gramEnd"/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. 1.4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настоящего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Договора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spacing w:before="173"/>
        <w:ind w:left="612" w:firstLine="3305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3</w:t>
      </w:r>
      <w:r w:rsidRPr="00AA3C39">
        <w:rPr>
          <w:rFonts w:ascii="Times New Roman" w:hAnsi="Times New Roman" w:cs="Times New Roman"/>
          <w:b/>
          <w:bCs/>
          <w:color w:val="000000"/>
          <w:spacing w:val="133"/>
          <w:sz w:val="20"/>
          <w:szCs w:val="20"/>
          <w:lang w:val="ru-RU"/>
        </w:rPr>
        <w:t>.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ОТВЕТСТВЕННОСТЬ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СТОРОН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ind w:left="612" w:firstLine="566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3.1</w:t>
      </w:r>
      <w:r w:rsidRPr="00AA3C39">
        <w:rPr>
          <w:rFonts w:ascii="Times New Roman" w:hAnsi="Times New Roman" w:cs="Times New Roman"/>
          <w:color w:val="000000"/>
          <w:spacing w:val="264"/>
          <w:sz w:val="20"/>
          <w:szCs w:val="20"/>
          <w:lang w:val="ru-RU"/>
        </w:rPr>
        <w:t>.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Стороны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несут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ответственность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за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неисполнение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или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ненадлежащие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исполнение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условий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настоящего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ind w:left="612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договора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соответствии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действующим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законодательством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ind w:left="612" w:firstLine="566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3.2</w:t>
      </w:r>
      <w:r w:rsidRPr="00AA3C39">
        <w:rPr>
          <w:rFonts w:ascii="Times New Roman" w:hAnsi="Times New Roman" w:cs="Times New Roman"/>
          <w:color w:val="000000"/>
          <w:spacing w:val="264"/>
          <w:sz w:val="20"/>
          <w:szCs w:val="20"/>
          <w:lang w:val="ru-RU"/>
        </w:rPr>
        <w:t>.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Сторона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ненадлежащим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образом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исполнившая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свои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обязательства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по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настоящем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у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договор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у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обязана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ind w:left="612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возместить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другой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стороне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все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возникшие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связи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этим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убытки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ind w:left="612" w:firstLine="566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3.3</w:t>
      </w:r>
      <w:r w:rsidRPr="00AA3C39">
        <w:rPr>
          <w:rFonts w:ascii="Times New Roman" w:hAnsi="Times New Roman" w:cs="Times New Roman"/>
          <w:color w:val="000000"/>
          <w:spacing w:val="264"/>
          <w:sz w:val="20"/>
          <w:szCs w:val="20"/>
          <w:lang w:val="ru-RU"/>
        </w:rPr>
        <w:t>.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pacing w:val="2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случае</w:t>
      </w:r>
      <w:r w:rsidRPr="00AA3C39">
        <w:rPr>
          <w:rFonts w:ascii="Times New Roman" w:hAnsi="Times New Roman" w:cs="Times New Roman"/>
          <w:color w:val="000000"/>
          <w:spacing w:val="2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неисполнения</w:t>
      </w:r>
      <w:r w:rsidRPr="00AA3C39">
        <w:rPr>
          <w:rFonts w:ascii="Times New Roman" w:hAnsi="Times New Roman" w:cs="Times New Roman"/>
          <w:color w:val="000000"/>
          <w:spacing w:val="2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Должником</w:t>
      </w:r>
      <w:r w:rsidRPr="00AA3C39">
        <w:rPr>
          <w:rFonts w:ascii="Times New Roman" w:hAnsi="Times New Roman" w:cs="Times New Roman"/>
          <w:color w:val="000000"/>
          <w:spacing w:val="24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переданного</w:t>
      </w:r>
      <w:r w:rsidRPr="00AA3C39">
        <w:rPr>
          <w:rFonts w:ascii="Times New Roman" w:hAnsi="Times New Roman" w:cs="Times New Roman"/>
          <w:color w:val="000000"/>
          <w:spacing w:val="2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Цессионарию</w:t>
      </w:r>
      <w:r w:rsidRPr="00AA3C39">
        <w:rPr>
          <w:rFonts w:ascii="Times New Roman" w:hAnsi="Times New Roman" w:cs="Times New Roman"/>
          <w:color w:val="000000"/>
          <w:spacing w:val="24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требования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AA3C39">
        <w:rPr>
          <w:rFonts w:ascii="Times New Roman" w:hAnsi="Times New Roman" w:cs="Times New Roman"/>
          <w:color w:val="000000"/>
          <w:spacing w:val="2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Цедент</w:t>
      </w:r>
      <w:r w:rsidRPr="00AA3C39">
        <w:rPr>
          <w:rFonts w:ascii="Times New Roman" w:hAnsi="Times New Roman" w:cs="Times New Roman"/>
          <w:color w:val="000000"/>
          <w:spacing w:val="2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ответственности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ind w:left="612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несет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spacing w:line="227" w:lineRule="exact"/>
        <w:ind w:left="532" w:right="368" w:firstLine="566"/>
        <w:jc w:val="right"/>
        <w:rPr>
          <w:rFonts w:ascii="Times New Roman" w:hAnsi="Times New Roman" w:cs="Times New Roman"/>
          <w:color w:val="010302"/>
          <w:lang w:val="ru-RU"/>
        </w:rPr>
        <w:sectPr w:rsidR="00E5064B" w:rsidRPr="00AA3C39">
          <w:type w:val="continuous"/>
          <w:pgSz w:w="11920" w:h="16855"/>
          <w:pgMar w:top="500" w:right="500" w:bottom="500" w:left="500" w:header="708" w:footer="708" w:gutter="0"/>
          <w:cols w:space="720"/>
          <w:docGrid w:linePitch="360"/>
        </w:sectPr>
      </w:pP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3.4</w:t>
      </w:r>
      <w:r w:rsidRPr="00AA3C39">
        <w:rPr>
          <w:rFonts w:ascii="Times New Roman" w:hAnsi="Times New Roman" w:cs="Times New Roman"/>
          <w:color w:val="000000"/>
          <w:spacing w:val="264"/>
          <w:sz w:val="20"/>
          <w:szCs w:val="20"/>
          <w:lang w:val="ru-RU"/>
        </w:rPr>
        <w:t>.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pacing w:val="4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случае</w:t>
      </w:r>
      <w:r w:rsidRPr="00AA3C39">
        <w:rPr>
          <w:rFonts w:ascii="Times New Roman" w:hAnsi="Times New Roman" w:cs="Times New Roman"/>
          <w:color w:val="000000"/>
          <w:spacing w:val="5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нарушения</w:t>
      </w:r>
      <w:r w:rsidRPr="00AA3C39">
        <w:rPr>
          <w:rFonts w:ascii="Times New Roman" w:hAnsi="Times New Roman" w:cs="Times New Roman"/>
          <w:color w:val="000000"/>
          <w:spacing w:val="4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Цессионарием</w:t>
      </w:r>
      <w:r w:rsidRPr="00AA3C39">
        <w:rPr>
          <w:rFonts w:ascii="Times New Roman" w:hAnsi="Times New Roman" w:cs="Times New Roman"/>
          <w:color w:val="000000"/>
          <w:spacing w:val="48"/>
          <w:sz w:val="20"/>
          <w:szCs w:val="20"/>
          <w:lang w:val="ru-RU"/>
        </w:rPr>
        <w:t xml:space="preserve"> </w:t>
      </w:r>
      <w:proofErr w:type="spell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срок</w:t>
      </w:r>
      <w:r w:rsidRPr="00AA3C39">
        <w:rPr>
          <w:rFonts w:ascii="TimesNewRomanPSMT" w:hAnsi="TimesNewRomanPSMT" w:cs="TimesNewRomanPSMT"/>
          <w:color w:val="000000"/>
          <w:spacing w:val="101"/>
          <w:sz w:val="20"/>
          <w:szCs w:val="20"/>
          <w:lang w:val="ru-RU"/>
        </w:rPr>
        <w:t>а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оплаты</w:t>
      </w:r>
      <w:proofErr w:type="spellEnd"/>
      <w:r w:rsidRPr="00AA3C39">
        <w:rPr>
          <w:rFonts w:ascii="Times New Roman" w:hAnsi="Times New Roman" w:cs="Times New Roman"/>
          <w:color w:val="000000"/>
          <w:spacing w:val="5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имущества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AA3C39">
        <w:rPr>
          <w:rFonts w:ascii="Times New Roman" w:hAnsi="Times New Roman" w:cs="Times New Roman"/>
          <w:color w:val="000000"/>
          <w:spacing w:val="51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у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становленного</w:t>
      </w:r>
      <w:r w:rsidRPr="00AA3C39">
        <w:rPr>
          <w:rFonts w:ascii="Times New Roman" w:hAnsi="Times New Roman" w:cs="Times New Roman"/>
          <w:color w:val="000000"/>
          <w:spacing w:val="4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pacing w:val="4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.1.5</w:t>
      </w:r>
      <w:r w:rsidRPr="00AA3C39">
        <w:rPr>
          <w:rFonts w:ascii="Times New Roman" w:hAnsi="Times New Roman" w:cs="Times New Roman"/>
          <w:color w:val="000000"/>
          <w:spacing w:val="4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настоящего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договора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AA3C39">
        <w:rPr>
          <w:rFonts w:ascii="Times New Roman" w:hAnsi="Times New Roman" w:cs="Times New Roman"/>
          <w:color w:val="000000"/>
          <w:spacing w:val="51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более</w:t>
      </w:r>
      <w:r w:rsidRPr="00AA3C39">
        <w:rPr>
          <w:rFonts w:ascii="Times New Roman" w:hAnsi="Times New Roman" w:cs="Times New Roman"/>
          <w:color w:val="000000"/>
          <w:spacing w:val="5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чем</w:t>
      </w:r>
      <w:r w:rsidRPr="00AA3C39">
        <w:rPr>
          <w:rFonts w:ascii="Times New Roman" w:hAnsi="Times New Roman" w:cs="Times New Roman"/>
          <w:color w:val="000000"/>
          <w:spacing w:val="5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</w:t>
      </w:r>
      <w:r w:rsidRPr="00AA3C39">
        <w:rPr>
          <w:rFonts w:ascii="Times New Roman" w:hAnsi="Times New Roman" w:cs="Times New Roman"/>
          <w:color w:val="000000"/>
          <w:spacing w:val="5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десять</w:t>
      </w:r>
      <w:r w:rsidRPr="00AA3C39">
        <w:rPr>
          <w:rFonts w:ascii="Times New Roman" w:hAnsi="Times New Roman" w:cs="Times New Roman"/>
          <w:color w:val="000000"/>
          <w:spacing w:val="5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дней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AA3C39">
        <w:rPr>
          <w:rFonts w:ascii="Times New Roman" w:hAnsi="Times New Roman" w:cs="Times New Roman"/>
          <w:color w:val="000000"/>
          <w:spacing w:val="53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настоящий</w:t>
      </w:r>
      <w:r w:rsidRPr="00AA3C39">
        <w:rPr>
          <w:rFonts w:ascii="Times New Roman" w:hAnsi="Times New Roman" w:cs="Times New Roman"/>
          <w:color w:val="000000"/>
          <w:spacing w:val="50"/>
          <w:sz w:val="20"/>
          <w:szCs w:val="20"/>
          <w:lang w:val="ru-RU"/>
        </w:rPr>
        <w:t xml:space="preserve"> </w:t>
      </w:r>
      <w:proofErr w:type="gram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Договор</w:t>
      </w:r>
      <w:proofErr w:type="gramEnd"/>
      <w:r w:rsidRPr="00AA3C39">
        <w:rPr>
          <w:rFonts w:ascii="Times New Roman" w:hAnsi="Times New Roman" w:cs="Times New Roman"/>
          <w:color w:val="000000"/>
          <w:spacing w:val="5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может</w:t>
      </w:r>
      <w:r w:rsidRPr="00AA3C39">
        <w:rPr>
          <w:rFonts w:ascii="Times New Roman" w:hAnsi="Times New Roman" w:cs="Times New Roman"/>
          <w:color w:val="000000"/>
          <w:spacing w:val="5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быть</w:t>
      </w:r>
      <w:r w:rsidRPr="00AA3C39">
        <w:rPr>
          <w:rFonts w:ascii="Times New Roman" w:hAnsi="Times New Roman" w:cs="Times New Roman"/>
          <w:color w:val="000000"/>
          <w:spacing w:val="5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расторгнут</w:t>
      </w:r>
      <w:r w:rsidRPr="00AA3C39">
        <w:rPr>
          <w:rFonts w:ascii="Times New Roman" w:hAnsi="Times New Roman" w:cs="Times New Roman"/>
          <w:color w:val="000000"/>
          <w:spacing w:val="5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Цедентом</w:t>
      </w:r>
      <w:r w:rsidRPr="00AA3C39">
        <w:rPr>
          <w:rFonts w:ascii="Times New Roman" w:hAnsi="Times New Roman" w:cs="Times New Roman"/>
          <w:color w:val="000000"/>
          <w:spacing w:val="5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pacing w:val="5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одностороннем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lang w:val="ru-RU"/>
        </w:rPr>
        <w:br w:type="page"/>
      </w:r>
    </w:p>
    <w:p w:rsidR="00E5064B" w:rsidRPr="00AA3C39" w:rsidRDefault="00AA3C39">
      <w:pPr>
        <w:spacing w:before="176" w:line="230" w:lineRule="exact"/>
        <w:ind w:left="612" w:right="227"/>
        <w:rPr>
          <w:rFonts w:ascii="Times New Roman" w:hAnsi="Times New Roman" w:cs="Times New Roman"/>
          <w:color w:val="010302"/>
          <w:lang w:val="ru-RU"/>
        </w:rPr>
      </w:pPr>
      <w:proofErr w:type="gram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lastRenderedPageBreak/>
        <w:t>порядке</w:t>
      </w:r>
      <w:proofErr w:type="gramEnd"/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.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этом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случае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задаток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внесенный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Цессионарием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ем</w:t>
      </w:r>
      <w:r w:rsidRPr="00AA3C39">
        <w:rPr>
          <w:rFonts w:ascii="TimesNewRomanPSMT" w:hAnsi="TimesNewRomanPSMT" w:cs="TimesNewRomanPSMT"/>
          <w:color w:val="000000"/>
          <w:spacing w:val="-2"/>
          <w:sz w:val="20"/>
          <w:szCs w:val="20"/>
          <w:lang w:val="ru-RU"/>
        </w:rPr>
        <w:t>у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возвращается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включается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состав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имущества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Цедента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spacing w:before="173"/>
        <w:ind w:left="612" w:firstLine="3068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4</w:t>
      </w:r>
      <w:r w:rsidRPr="00AA3C39">
        <w:rPr>
          <w:rFonts w:ascii="Times New Roman" w:hAnsi="Times New Roman" w:cs="Times New Roman"/>
          <w:b/>
          <w:bCs/>
          <w:color w:val="000000"/>
          <w:spacing w:val="133"/>
          <w:sz w:val="20"/>
          <w:szCs w:val="20"/>
          <w:lang w:val="ru-RU"/>
        </w:rPr>
        <w:t>.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ЗАКЛЮЧИТЕЛЬНЫЕ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ПОЛОЖЕНИЯ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ind w:left="612" w:firstLine="566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4.1</w:t>
      </w:r>
      <w:r w:rsidRPr="00AA3C39">
        <w:rPr>
          <w:rFonts w:ascii="Times New Roman" w:hAnsi="Times New Roman" w:cs="Times New Roman"/>
          <w:color w:val="000000"/>
          <w:spacing w:val="264"/>
          <w:sz w:val="20"/>
          <w:szCs w:val="20"/>
          <w:lang w:val="ru-RU"/>
        </w:rPr>
        <w:t>.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Отношения</w:t>
      </w:r>
      <w:r w:rsidRPr="00AA3C39">
        <w:rPr>
          <w:rFonts w:ascii="Times New Roman" w:hAnsi="Times New Roman" w:cs="Times New Roman"/>
          <w:color w:val="000000"/>
          <w:spacing w:val="14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Сторон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AA3C39">
        <w:rPr>
          <w:rFonts w:ascii="Times New Roman" w:hAnsi="Times New Roman" w:cs="Times New Roman"/>
          <w:color w:val="000000"/>
          <w:spacing w:val="14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неурег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у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лированные</w:t>
      </w:r>
      <w:r w:rsidRPr="00AA3C39">
        <w:rPr>
          <w:rFonts w:ascii="Times New Roman" w:hAnsi="Times New Roman" w:cs="Times New Roman"/>
          <w:color w:val="000000"/>
          <w:spacing w:val="14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настоящим</w:t>
      </w:r>
      <w:r w:rsidRPr="00AA3C39">
        <w:rPr>
          <w:rFonts w:ascii="Times New Roman" w:hAnsi="Times New Roman" w:cs="Times New Roman"/>
          <w:color w:val="000000"/>
          <w:spacing w:val="14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Договором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AA3C39">
        <w:rPr>
          <w:rFonts w:ascii="Times New Roman" w:hAnsi="Times New Roman" w:cs="Times New Roman"/>
          <w:color w:val="000000"/>
          <w:spacing w:val="14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регулируются</w:t>
      </w:r>
      <w:r w:rsidRPr="00AA3C39">
        <w:rPr>
          <w:rFonts w:ascii="Times New Roman" w:hAnsi="Times New Roman" w:cs="Times New Roman"/>
          <w:color w:val="000000"/>
          <w:spacing w:val="142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действующим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ind w:left="612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законодательством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ind w:left="612" w:firstLine="566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4.2</w:t>
      </w:r>
      <w:r w:rsidRPr="00AA3C39">
        <w:rPr>
          <w:rFonts w:ascii="Times New Roman" w:hAnsi="Times New Roman" w:cs="Times New Roman"/>
          <w:color w:val="000000"/>
          <w:spacing w:val="264"/>
          <w:sz w:val="20"/>
          <w:szCs w:val="20"/>
          <w:lang w:val="ru-RU"/>
        </w:rPr>
        <w:t>.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Возникшие</w:t>
      </w:r>
      <w:r w:rsidRPr="00AA3C39">
        <w:rPr>
          <w:rFonts w:ascii="Times New Roman" w:hAnsi="Times New Roman" w:cs="Times New Roman"/>
          <w:color w:val="000000"/>
          <w:spacing w:val="36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при</w:t>
      </w:r>
      <w:r w:rsidRPr="00AA3C39">
        <w:rPr>
          <w:rFonts w:ascii="Times New Roman" w:hAnsi="Times New Roman" w:cs="Times New Roman"/>
          <w:color w:val="000000"/>
          <w:spacing w:val="36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исполнении</w:t>
      </w:r>
      <w:r w:rsidRPr="00AA3C39">
        <w:rPr>
          <w:rFonts w:ascii="Times New Roman" w:hAnsi="Times New Roman" w:cs="Times New Roman"/>
          <w:color w:val="000000"/>
          <w:spacing w:val="36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настоящего</w:t>
      </w:r>
      <w:r w:rsidRPr="00AA3C39">
        <w:rPr>
          <w:rFonts w:ascii="Times New Roman" w:hAnsi="Times New Roman" w:cs="Times New Roman"/>
          <w:color w:val="000000"/>
          <w:spacing w:val="36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Договора</w:t>
      </w:r>
      <w:r w:rsidRPr="00AA3C39">
        <w:rPr>
          <w:rFonts w:ascii="Times New Roman" w:hAnsi="Times New Roman" w:cs="Times New Roman"/>
          <w:color w:val="000000"/>
          <w:spacing w:val="36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споры</w:t>
      </w:r>
      <w:r w:rsidRPr="00AA3C39">
        <w:rPr>
          <w:rFonts w:ascii="Times New Roman" w:hAnsi="Times New Roman" w:cs="Times New Roman"/>
          <w:color w:val="000000"/>
          <w:spacing w:val="36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Стороны</w:t>
      </w:r>
      <w:r w:rsidRPr="00AA3C39">
        <w:rPr>
          <w:rFonts w:ascii="Times New Roman" w:hAnsi="Times New Roman" w:cs="Times New Roman"/>
          <w:color w:val="000000"/>
          <w:spacing w:val="36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будут</w:t>
      </w:r>
      <w:r w:rsidRPr="00AA3C39">
        <w:rPr>
          <w:rFonts w:ascii="Times New Roman" w:hAnsi="Times New Roman" w:cs="Times New Roman"/>
          <w:color w:val="000000"/>
          <w:spacing w:val="36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стремиться</w:t>
      </w:r>
      <w:r w:rsidRPr="00AA3C39">
        <w:rPr>
          <w:rFonts w:ascii="Times New Roman" w:hAnsi="Times New Roman" w:cs="Times New Roman"/>
          <w:color w:val="000000"/>
          <w:spacing w:val="3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у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регул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и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ровать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spacing w:line="230" w:lineRule="exact"/>
        <w:ind w:left="1178" w:right="227" w:hanging="566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путем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переговоров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сл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у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чае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достижени</w:t>
      </w:r>
      <w:r w:rsidRPr="00AA3C39">
        <w:rPr>
          <w:rFonts w:ascii="TimesNewRomanPSMT" w:hAnsi="TimesNewRomanPSMT" w:cs="TimesNewRomanPSMT"/>
          <w:color w:val="000000"/>
          <w:spacing w:val="-2"/>
          <w:sz w:val="20"/>
          <w:szCs w:val="20"/>
          <w:lang w:val="ru-RU"/>
        </w:rPr>
        <w:t>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согласия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судебном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порядке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по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мест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у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нахождения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ответчика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lang w:val="ru-RU"/>
        </w:rPr>
        <w:br w:type="textWrapping" w:clear="all"/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4.3</w:t>
      </w:r>
      <w:r w:rsidRPr="00AA3C39">
        <w:rPr>
          <w:rFonts w:ascii="Times New Roman" w:hAnsi="Times New Roman" w:cs="Times New Roman"/>
          <w:color w:val="000000"/>
          <w:spacing w:val="264"/>
          <w:sz w:val="20"/>
          <w:szCs w:val="20"/>
          <w:lang w:val="ru-RU"/>
        </w:rPr>
        <w:t>.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Дополнени</w:t>
      </w:r>
      <w:r w:rsidRPr="00AA3C39">
        <w:rPr>
          <w:rFonts w:ascii="TimesNewRomanPSMT" w:hAnsi="TimesNewRomanPSMT" w:cs="TimesNewRomanPSMT"/>
          <w:color w:val="000000"/>
          <w:spacing w:val="-2"/>
          <w:sz w:val="20"/>
          <w:szCs w:val="20"/>
          <w:lang w:val="ru-RU"/>
        </w:rPr>
        <w:t>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и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изменения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к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настоящем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у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Договор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у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действительны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если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они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совершены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gram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письменной</w:t>
      </w:r>
      <w:proofErr w:type="gramEnd"/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ind w:left="612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форме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и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gram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подписаны</w:t>
      </w:r>
      <w:proofErr w:type="gramEnd"/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уполномоченными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представителями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сторон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ind w:left="612" w:firstLine="566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4.4</w:t>
      </w:r>
      <w:r w:rsidRPr="00AA3C39">
        <w:rPr>
          <w:rFonts w:ascii="Times New Roman" w:hAnsi="Times New Roman" w:cs="Times New Roman"/>
          <w:color w:val="000000"/>
          <w:spacing w:val="264"/>
          <w:sz w:val="20"/>
          <w:szCs w:val="20"/>
          <w:lang w:val="ru-RU"/>
        </w:rPr>
        <w:t>.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Настоящий</w:t>
      </w:r>
      <w:r w:rsidRPr="00AA3C39">
        <w:rPr>
          <w:rFonts w:ascii="Times New Roman" w:hAnsi="Times New Roman" w:cs="Times New Roman"/>
          <w:color w:val="000000"/>
          <w:spacing w:val="36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договор</w:t>
      </w:r>
      <w:r w:rsidRPr="00AA3C39">
        <w:rPr>
          <w:rFonts w:ascii="Times New Roman" w:hAnsi="Times New Roman" w:cs="Times New Roman"/>
          <w:color w:val="000000"/>
          <w:spacing w:val="36"/>
          <w:sz w:val="20"/>
          <w:szCs w:val="20"/>
          <w:lang w:val="ru-RU"/>
        </w:rPr>
        <w:t xml:space="preserve"> </w:t>
      </w:r>
      <w:proofErr w:type="spell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вступае</w:t>
      </w:r>
      <w:r w:rsidRPr="00AA3C39">
        <w:rPr>
          <w:rFonts w:ascii="TimesNewRomanPSMT" w:hAnsi="TimesNewRomanPSMT" w:cs="TimesNewRomanPSMT"/>
          <w:color w:val="000000"/>
          <w:spacing w:val="88"/>
          <w:sz w:val="20"/>
          <w:szCs w:val="20"/>
          <w:lang w:val="ru-RU"/>
        </w:rPr>
        <w:t>т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proofErr w:type="spellEnd"/>
      <w:r w:rsidRPr="00AA3C39">
        <w:rPr>
          <w:rFonts w:ascii="Times New Roman" w:hAnsi="Times New Roman" w:cs="Times New Roman"/>
          <w:color w:val="000000"/>
          <w:spacing w:val="36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сил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у</w:t>
      </w:r>
      <w:r w:rsidRPr="00AA3C39">
        <w:rPr>
          <w:rFonts w:ascii="Times New Roman" w:hAnsi="Times New Roman" w:cs="Times New Roman"/>
          <w:color w:val="000000"/>
          <w:spacing w:val="36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</w:t>
      </w:r>
      <w:r w:rsidRPr="00AA3C39">
        <w:rPr>
          <w:rFonts w:ascii="Times New Roman" w:hAnsi="Times New Roman" w:cs="Times New Roman"/>
          <w:color w:val="000000"/>
          <w:spacing w:val="36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момента</w:t>
      </w:r>
      <w:r w:rsidRPr="00AA3C39">
        <w:rPr>
          <w:rFonts w:ascii="Times New Roman" w:hAnsi="Times New Roman" w:cs="Times New Roman"/>
          <w:color w:val="000000"/>
          <w:spacing w:val="38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подписания</w:t>
      </w:r>
      <w:r w:rsidRPr="00AA3C39">
        <w:rPr>
          <w:rFonts w:ascii="Times New Roman" w:hAnsi="Times New Roman" w:cs="Times New Roman"/>
          <w:color w:val="000000"/>
          <w:spacing w:val="36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его</w:t>
      </w:r>
      <w:r w:rsidRPr="00AA3C39">
        <w:rPr>
          <w:rFonts w:ascii="Times New Roman" w:hAnsi="Times New Roman" w:cs="Times New Roman"/>
          <w:color w:val="000000"/>
          <w:spacing w:val="36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сторонами</w:t>
      </w:r>
      <w:r w:rsidRPr="00AA3C39">
        <w:rPr>
          <w:rFonts w:ascii="Times New Roman" w:hAnsi="Times New Roman" w:cs="Times New Roman"/>
          <w:color w:val="000000"/>
          <w:spacing w:val="36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и</w:t>
      </w:r>
      <w:r w:rsidRPr="00AA3C39">
        <w:rPr>
          <w:rFonts w:ascii="Times New Roman" w:hAnsi="Times New Roman" w:cs="Times New Roman"/>
          <w:color w:val="000000"/>
          <w:spacing w:val="36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действует</w:t>
      </w:r>
      <w:r w:rsidRPr="00AA3C39">
        <w:rPr>
          <w:rFonts w:ascii="Times New Roman" w:hAnsi="Times New Roman" w:cs="Times New Roman"/>
          <w:color w:val="000000"/>
          <w:spacing w:val="36"/>
          <w:sz w:val="20"/>
          <w:szCs w:val="20"/>
          <w:lang w:val="ru-RU"/>
        </w:rPr>
        <w:t xml:space="preserve"> </w:t>
      </w:r>
      <w:proofErr w:type="gram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</w:t>
      </w:r>
      <w:proofErr w:type="gramEnd"/>
      <w:r w:rsidRPr="00AA3C39">
        <w:rPr>
          <w:rFonts w:ascii="Times New Roman" w:hAnsi="Times New Roman" w:cs="Times New Roman"/>
          <w:color w:val="000000"/>
          <w:spacing w:val="36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полного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ind w:left="612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исполнения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Сторонами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gram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своих</w:t>
      </w:r>
      <w:proofErr w:type="gramEnd"/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обязательст</w:t>
      </w:r>
      <w:r w:rsidRPr="00AA3C39">
        <w:rPr>
          <w:rFonts w:ascii="TimesNewRomanPSMT" w:hAnsi="TimesNewRomanPSMT" w:cs="TimesNewRomanPSMT"/>
          <w:color w:val="000000"/>
          <w:spacing w:val="52"/>
          <w:sz w:val="20"/>
          <w:szCs w:val="20"/>
          <w:lang w:val="ru-RU"/>
        </w:rPr>
        <w:t>в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или</w:t>
      </w:r>
      <w:proofErr w:type="spellEnd"/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его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расторжения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ind w:left="612" w:firstLine="566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4.5</w:t>
      </w:r>
      <w:r w:rsidRPr="00AA3C39">
        <w:rPr>
          <w:rFonts w:ascii="Times New Roman" w:hAnsi="Times New Roman" w:cs="Times New Roman"/>
          <w:color w:val="000000"/>
          <w:spacing w:val="264"/>
          <w:sz w:val="20"/>
          <w:szCs w:val="20"/>
          <w:lang w:val="ru-RU"/>
        </w:rPr>
        <w:t>.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Настоящий</w:t>
      </w:r>
      <w:r w:rsidRPr="00AA3C39">
        <w:rPr>
          <w:rFonts w:ascii="Times New Roman" w:hAnsi="Times New Roman" w:cs="Times New Roman"/>
          <w:color w:val="000000"/>
          <w:spacing w:val="113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договор</w:t>
      </w:r>
      <w:r w:rsidRPr="00AA3C39">
        <w:rPr>
          <w:rFonts w:ascii="Times New Roman" w:hAnsi="Times New Roman" w:cs="Times New Roman"/>
          <w:color w:val="000000"/>
          <w:spacing w:val="113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составлен</w:t>
      </w:r>
      <w:r w:rsidRPr="00AA3C39">
        <w:rPr>
          <w:rFonts w:ascii="Times New Roman" w:hAnsi="Times New Roman" w:cs="Times New Roman"/>
          <w:color w:val="000000"/>
          <w:spacing w:val="113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pacing w:val="113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дву</w:t>
      </w:r>
      <w:r w:rsidRPr="00AA3C39">
        <w:rPr>
          <w:rFonts w:ascii="TimesNewRomanPSMT" w:hAnsi="TimesNewRomanPSMT" w:cs="TimesNewRomanPSMT"/>
          <w:color w:val="000000"/>
          <w:spacing w:val="-2"/>
          <w:sz w:val="20"/>
          <w:szCs w:val="20"/>
          <w:lang w:val="ru-RU"/>
        </w:rPr>
        <w:t>х</w:t>
      </w:r>
      <w:r w:rsidRPr="00AA3C39">
        <w:rPr>
          <w:rFonts w:ascii="Times New Roman" w:hAnsi="Times New Roman" w:cs="Times New Roman"/>
          <w:color w:val="000000"/>
          <w:spacing w:val="113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экземплярах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AA3C39">
        <w:rPr>
          <w:rFonts w:ascii="Times New Roman" w:hAnsi="Times New Roman" w:cs="Times New Roman"/>
          <w:color w:val="000000"/>
          <w:spacing w:val="114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каждый</w:t>
      </w:r>
      <w:r w:rsidRPr="00AA3C39">
        <w:rPr>
          <w:rFonts w:ascii="Times New Roman" w:hAnsi="Times New Roman" w:cs="Times New Roman"/>
          <w:color w:val="000000"/>
          <w:spacing w:val="115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из</w:t>
      </w:r>
      <w:r w:rsidRPr="00AA3C39">
        <w:rPr>
          <w:rFonts w:ascii="Times New Roman" w:hAnsi="Times New Roman" w:cs="Times New Roman"/>
          <w:color w:val="000000"/>
          <w:spacing w:val="113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которых</w:t>
      </w:r>
      <w:r w:rsidRPr="00AA3C39">
        <w:rPr>
          <w:rFonts w:ascii="Times New Roman" w:hAnsi="Times New Roman" w:cs="Times New Roman"/>
          <w:color w:val="000000"/>
          <w:spacing w:val="115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имеет</w:t>
      </w:r>
      <w:r w:rsidRPr="00AA3C39">
        <w:rPr>
          <w:rFonts w:ascii="Times New Roman" w:hAnsi="Times New Roman" w:cs="Times New Roman"/>
          <w:color w:val="000000"/>
          <w:spacing w:val="113"/>
          <w:sz w:val="20"/>
          <w:szCs w:val="20"/>
          <w:lang w:val="ru-RU"/>
        </w:rPr>
        <w:t xml:space="preserve"> </w:t>
      </w:r>
      <w:proofErr w:type="gram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одинаковую</w:t>
      </w:r>
      <w:proofErr w:type="gramEnd"/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ind w:left="612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юридическую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сил</w:t>
      </w:r>
      <w:r w:rsidRPr="00AA3C39">
        <w:rPr>
          <w:rFonts w:ascii="TimesNewRomanPSMT" w:hAnsi="TimesNewRomanPSMT" w:cs="TimesNewRomanPSMT"/>
          <w:color w:val="000000"/>
          <w:spacing w:val="-3"/>
          <w:sz w:val="20"/>
          <w:szCs w:val="20"/>
          <w:lang w:val="ru-RU"/>
        </w:rPr>
        <w:t>у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tabs>
          <w:tab w:val="left" w:pos="7150"/>
        </w:tabs>
        <w:spacing w:before="210" w:line="232" w:lineRule="exact"/>
        <w:ind w:left="2582" w:right="227" w:firstLine="1423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5</w:t>
      </w:r>
      <w:r w:rsidRPr="00AA3C39">
        <w:rPr>
          <w:rFonts w:ascii="Times New Roman" w:hAnsi="Times New Roman" w:cs="Times New Roman"/>
          <w:b/>
          <w:bCs/>
          <w:color w:val="000000"/>
          <w:spacing w:val="301"/>
          <w:sz w:val="20"/>
          <w:szCs w:val="20"/>
          <w:lang w:val="ru-RU"/>
        </w:rPr>
        <w:t>.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Реквизиты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и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подписи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сторон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.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lang w:val="ru-RU"/>
        </w:rPr>
        <w:br w:type="textWrapping" w:clear="all"/>
      </w:r>
      <w:proofErr w:type="spellStart"/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О</w:t>
      </w:r>
      <w:r w:rsidRPr="00AA3C39">
        <w:rPr>
          <w:rFonts w:ascii="TimesNewRomanPS-BoldMT" w:hAnsi="TimesNewRomanPS-BoldMT" w:cs="TimesNewRomanPS-BoldMT"/>
          <w:b/>
          <w:bCs/>
          <w:color w:val="000000"/>
          <w:spacing w:val="52"/>
          <w:sz w:val="20"/>
          <w:szCs w:val="20"/>
          <w:lang w:val="ru-RU"/>
        </w:rPr>
        <w:t>т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Цедента</w:t>
      </w:r>
      <w:proofErr w:type="spellEnd"/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ab/>
      </w:r>
      <w:proofErr w:type="spellStart"/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О</w:t>
      </w:r>
      <w:r w:rsidRPr="00AA3C39">
        <w:rPr>
          <w:rFonts w:ascii="TimesNewRomanPS-BoldMT" w:hAnsi="TimesNewRomanPS-BoldMT" w:cs="TimesNewRomanPS-BoldMT"/>
          <w:b/>
          <w:bCs/>
          <w:color w:val="000000"/>
          <w:spacing w:val="52"/>
          <w:sz w:val="20"/>
          <w:szCs w:val="20"/>
          <w:lang w:val="ru-RU"/>
        </w:rPr>
        <w:t>т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Цессионария</w:t>
      </w:r>
      <w:proofErr w:type="spellEnd"/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spacing w:before="12" w:line="230" w:lineRule="exact"/>
        <w:ind w:left="612" w:right="227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Открытое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акционерное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общество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lang w:val="ru-RU"/>
        </w:rPr>
        <w:br w:type="textWrapping" w:clear="all"/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«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Горнопроходческих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работ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№</w:t>
      </w:r>
      <w:r w:rsidRPr="00AA3C39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1»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Default="00AA3C39">
      <w:pPr>
        <w:spacing w:line="230" w:lineRule="exact"/>
        <w:ind w:left="612" w:right="227"/>
        <w:rPr>
          <w:rFonts w:ascii="Times New Roman" w:hAnsi="Times New Roman" w:cs="Times New Roman"/>
          <w:color w:val="010302"/>
        </w:rPr>
      </w:pPr>
      <w:proofErr w:type="spell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Юр</w:t>
      </w:r>
      <w:proofErr w:type="gramStart"/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а</w:t>
      </w:r>
      <w:proofErr w:type="gramEnd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дрес</w:t>
      </w:r>
      <w:proofErr w:type="spellEnd"/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: 127006,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г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.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Москва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у</w:t>
      </w:r>
      <w:r w:rsidRPr="00AA3C39">
        <w:rPr>
          <w:rFonts w:ascii="TimesNewRomanPSMT" w:hAnsi="TimesNewRomanPSMT" w:cs="TimesNewRomanPSMT"/>
          <w:color w:val="000000"/>
          <w:spacing w:val="-2"/>
          <w:sz w:val="20"/>
          <w:szCs w:val="20"/>
          <w:lang w:val="ru-RU"/>
        </w:rPr>
        <w:t>л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. </w:t>
      </w:r>
      <w:proofErr w:type="spellStart"/>
      <w:r>
        <w:rPr>
          <w:rFonts w:ascii="TimesNewRomanPSMT" w:hAnsi="TimesNewRomanPSMT" w:cs="TimesNewRomanPSMT"/>
          <w:color w:val="000000"/>
          <w:sz w:val="20"/>
          <w:szCs w:val="20"/>
        </w:rPr>
        <w:t>М</w:t>
      </w:r>
      <w:r>
        <w:rPr>
          <w:rFonts w:ascii="Times New Roman" w:hAnsi="Times New Roman" w:cs="Times New Roman"/>
          <w:color w:val="000000"/>
          <w:sz w:val="20"/>
          <w:szCs w:val="20"/>
        </w:rPr>
        <w:t>.</w:t>
      </w:r>
      <w:r>
        <w:rPr>
          <w:rFonts w:ascii="TimesNewRomanPSMT" w:hAnsi="TimesNewRomanPSMT" w:cs="TimesNewRomanPSMT"/>
          <w:color w:val="000000"/>
          <w:sz w:val="20"/>
          <w:szCs w:val="20"/>
        </w:rPr>
        <w:t>Дмитровка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br w:type="textWrapping" w:clear="all"/>
      </w:r>
      <w:r>
        <w:rPr>
          <w:rFonts w:ascii="TimesNewRomanPSMT" w:hAnsi="TimesNewRomanPSMT" w:cs="TimesNewRomanPSMT"/>
          <w:color w:val="000000"/>
          <w:sz w:val="20"/>
          <w:szCs w:val="20"/>
        </w:rPr>
        <w:t>д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.12, </w:t>
      </w:r>
      <w:r>
        <w:rPr>
          <w:rFonts w:ascii="TimesNewRomanPSMT" w:hAnsi="TimesNewRomanPSMT" w:cs="TimesNewRomanPSMT"/>
          <w:color w:val="000000"/>
          <w:sz w:val="20"/>
          <w:szCs w:val="20"/>
        </w:rPr>
        <w:t>стр</w:t>
      </w:r>
      <w:r>
        <w:rPr>
          <w:rFonts w:ascii="Times New Roman" w:hAnsi="Times New Roman" w:cs="Times New Roman"/>
          <w:color w:val="000000"/>
          <w:sz w:val="20"/>
          <w:szCs w:val="20"/>
        </w:rPr>
        <w:t>.2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E5064B" w:rsidRPr="00AA3C39" w:rsidRDefault="00AA3C39">
      <w:pPr>
        <w:spacing w:line="230" w:lineRule="exact"/>
        <w:ind w:left="612" w:right="227"/>
        <w:rPr>
          <w:rFonts w:ascii="Times New Roman" w:hAnsi="Times New Roman" w:cs="Times New Roman"/>
          <w:color w:val="010302"/>
          <w:lang w:val="ru-RU"/>
        </w:rPr>
      </w:pPr>
      <w:proofErr w:type="spell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Почт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адрес</w:t>
      </w:r>
      <w:proofErr w:type="spellEnd"/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: 248000, </w:t>
      </w:r>
      <w:proofErr w:type="spell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г</w:t>
      </w:r>
      <w:proofErr w:type="gramStart"/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К</w:t>
      </w:r>
      <w:proofErr w:type="gramEnd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алуга</w:t>
      </w:r>
      <w:proofErr w:type="spellEnd"/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Почтамт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/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я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22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lang w:val="ru-RU"/>
        </w:rPr>
        <w:br w:type="textWrapping" w:clear="all"/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ОГРН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1027739135820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ind w:left="612"/>
        <w:rPr>
          <w:rFonts w:ascii="Times New Roman" w:hAnsi="Times New Roman" w:cs="Times New Roman"/>
          <w:color w:val="010302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507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-1596</wp:posOffset>
                </wp:positionV>
                <wp:extent cx="2759075" cy="146304"/>
                <wp:effectExtent l="0" t="0" r="0" b="0"/>
                <wp:wrapNone/>
                <wp:docPr id="101" name="Freeform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9075" cy="1463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9075" h="146304">
                              <a:moveTo>
                                <a:pt x="0" y="0"/>
                              </a:moveTo>
                              <a:lnTo>
                                <a:pt x="2759075" y="0"/>
                              </a:lnTo>
                              <a:lnTo>
                                <a:pt x="2759075" y="146304"/>
                              </a:lnTo>
                              <a:lnTo>
                                <a:pt x="0" y="1463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01" o:spid="_x0000_s1026" style="position:absolute;margin-left:55.2pt;margin-top:-.15pt;width:217.25pt;height:11.5pt;z-index:-25165797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759075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" path="m,l2759075,r,146304l,146304,,xe" stroked="f" strokeweight="1pt">
                <v:path arrowok="t"/>
                <w10:wrap anchorx="page"/>
              </v:shape>
            </w:pict>
          </mc:Fallback>
        </mc:AlternateConten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ИНН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/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КПП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7707065887/770701001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ind w:left="612"/>
        <w:rPr>
          <w:rFonts w:ascii="Times New Roman" w:hAnsi="Times New Roman" w:cs="Times New Roman"/>
          <w:color w:val="010302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513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-1596</wp:posOffset>
                </wp:positionV>
                <wp:extent cx="2759075" cy="144779"/>
                <wp:effectExtent l="0" t="0" r="0" b="0"/>
                <wp:wrapNone/>
                <wp:docPr id="102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9075" cy="1447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9075" h="144779">
                              <a:moveTo>
                                <a:pt x="0" y="0"/>
                              </a:moveTo>
                              <a:lnTo>
                                <a:pt x="2759075" y="0"/>
                              </a:lnTo>
                              <a:lnTo>
                                <a:pt x="2759075" y="144779"/>
                              </a:lnTo>
                              <a:lnTo>
                                <a:pt x="0" y="14477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02" o:spid="_x0000_s1026" style="position:absolute;margin-left:55.2pt;margin-top:-.15pt;width:217.25pt;height:11.4pt;z-index:-25165796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759075,144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" path="m,l2759075,r,144779l,144779,,xe" stroked="f" strokeweight="1pt">
                <v:path arrowok="t"/>
                <w10:wrap anchorx="page"/>
              </v:shape>
            </w:pict>
          </mc:Fallback>
        </mc:AlternateContent>
      </w:r>
      <w:proofErr w:type="gram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Р</w:t>
      </w:r>
      <w:proofErr w:type="gramEnd"/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/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40702810922240001467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spacing w:line="230" w:lineRule="exact"/>
        <w:ind w:left="612" w:right="227"/>
        <w:rPr>
          <w:rFonts w:ascii="Times New Roman" w:hAnsi="Times New Roman" w:cs="Times New Roman"/>
          <w:color w:val="010302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519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3484</wp:posOffset>
                </wp:positionV>
                <wp:extent cx="2759075" cy="146304"/>
                <wp:effectExtent l="0" t="0" r="0" b="0"/>
                <wp:wrapNone/>
                <wp:docPr id="103" name="Freeform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9075" cy="1463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9075" h="146304">
                              <a:moveTo>
                                <a:pt x="0" y="0"/>
                              </a:moveTo>
                              <a:lnTo>
                                <a:pt x="2759075" y="0"/>
                              </a:lnTo>
                              <a:lnTo>
                                <a:pt x="2759075" y="146304"/>
                              </a:lnTo>
                              <a:lnTo>
                                <a:pt x="0" y="1463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03" o:spid="_x0000_s1026" style="position:absolute;margin-left:55.2pt;margin-top:.25pt;width:217.25pt;height:11.5pt;z-index:-25165796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759075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" path="m,l2759075,r,146304l,146304,,xe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532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149788</wp:posOffset>
                </wp:positionV>
                <wp:extent cx="2759075" cy="146305"/>
                <wp:effectExtent l="0" t="0" r="0" b="0"/>
                <wp:wrapNone/>
                <wp:docPr id="104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9075" cy="146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9075" h="146305">
                              <a:moveTo>
                                <a:pt x="0" y="0"/>
                              </a:moveTo>
                              <a:lnTo>
                                <a:pt x="2759075" y="0"/>
                              </a:lnTo>
                              <a:lnTo>
                                <a:pt x="2759075" y="146305"/>
                              </a:lnTo>
                              <a:lnTo>
                                <a:pt x="0" y="1463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04" o:spid="_x0000_s1026" style="position:absolute;margin-left:55.2pt;margin-top:11.8pt;width:217.25pt;height:11.5pt;z-index:-2516579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759075,146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" path="m,l2759075,r,146305l,146305,,xe" stroked="f" strokeweight="1pt">
                <v:path arrowok="t"/>
                <w10:wrap anchorx="page"/>
              </v:shape>
            </w:pict>
          </mc:Fallback>
        </mc:AlternateConten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В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Калужском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отделении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№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8608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ПАО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 New Roman" w:hAnsi="Times New Roman" w:cs="Times New Roman"/>
          <w:color w:val="000000"/>
          <w:spacing w:val="-3"/>
          <w:sz w:val="20"/>
          <w:szCs w:val="20"/>
          <w:lang w:val="ru-RU"/>
        </w:rPr>
        <w:t>«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Сбербанк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»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A3C39">
        <w:rPr>
          <w:lang w:val="ru-RU"/>
        </w:rPr>
        <w:br w:type="textWrapping" w:clear="all"/>
      </w:r>
      <w:proofErr w:type="spell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г</w:t>
      </w:r>
      <w:proofErr w:type="gramStart"/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К</w:t>
      </w:r>
      <w:proofErr w:type="gramEnd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алуга</w:t>
      </w:r>
      <w:proofErr w:type="spellEnd"/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ind w:left="612"/>
        <w:rPr>
          <w:rFonts w:ascii="Times New Roman" w:hAnsi="Times New Roman" w:cs="Times New Roman"/>
          <w:color w:val="010302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536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-1595</wp:posOffset>
                </wp:positionV>
                <wp:extent cx="2759075" cy="146303"/>
                <wp:effectExtent l="0" t="0" r="0" b="0"/>
                <wp:wrapNone/>
                <wp:docPr id="105" name="Freeform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9075" cy="14630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9075" h="146303">
                              <a:moveTo>
                                <a:pt x="0" y="0"/>
                              </a:moveTo>
                              <a:lnTo>
                                <a:pt x="2759075" y="0"/>
                              </a:lnTo>
                              <a:lnTo>
                                <a:pt x="2759075" y="146303"/>
                              </a:lnTo>
                              <a:lnTo>
                                <a:pt x="0" y="1463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05" o:spid="_x0000_s1026" style="position:absolute;margin-left:55.2pt;margin-top:-.15pt;width:217.25pt;height:11.5pt;z-index:-2516579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759075,146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" path="m,l2759075,r,146303l,146303,,xe" stroked="f" strokeweight="1pt">
                <v:path arrowok="t"/>
                <w10:wrap anchorx="page"/>
              </v:shape>
            </w:pict>
          </mc:Fallback>
        </mc:AlternateConten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БИК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042908612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ind w:left="612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К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/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с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30101810100000000612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AA3C39">
      <w:pPr>
        <w:spacing w:before="173"/>
        <w:ind w:left="612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Конкурсный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управляющий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E5064B">
      <w:pPr>
        <w:spacing w:after="34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E5064B" w:rsidRPr="00AA3C39" w:rsidRDefault="00AA3C39">
      <w:pPr>
        <w:tabs>
          <w:tab w:val="left" w:pos="5117"/>
        </w:tabs>
        <w:ind w:left="612"/>
        <w:rPr>
          <w:rFonts w:ascii="Times New Roman" w:hAnsi="Times New Roman" w:cs="Times New Roman"/>
          <w:color w:val="010302"/>
          <w:lang w:val="ru-RU"/>
        </w:rPr>
      </w:pP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_______________ </w:t>
      </w:r>
      <w:proofErr w:type="spellStart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Г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AA3C39">
        <w:rPr>
          <w:rFonts w:ascii="TimesNewRomanPSMT" w:hAnsi="TimesNewRomanPSMT" w:cs="TimesNewRomanPSMT"/>
          <w:color w:val="000000"/>
          <w:spacing w:val="-2"/>
          <w:sz w:val="20"/>
          <w:szCs w:val="20"/>
          <w:lang w:val="ru-RU"/>
        </w:rPr>
        <w:t>А</w:t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>Харитонов</w:t>
      </w:r>
      <w:proofErr w:type="spellEnd"/>
      <w:r w:rsidRPr="00AA3C39">
        <w:rPr>
          <w:rFonts w:ascii="TimesNewRomanPSMT" w:hAnsi="TimesNewRomanPSMT" w:cs="TimesNewRomanPSMT"/>
          <w:color w:val="000000"/>
          <w:sz w:val="20"/>
          <w:szCs w:val="20"/>
          <w:lang w:val="ru-RU"/>
        </w:rPr>
        <w:tab/>
      </w:r>
      <w:r w:rsidRPr="00AA3C39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 /_______________/</w:t>
      </w:r>
      <w:r w:rsidRPr="00AA3C39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E5064B" w:rsidRPr="00AA3C39" w:rsidRDefault="00E5064B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E5064B" w:rsidRPr="00AA3C39" w:rsidRDefault="00E5064B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E5064B" w:rsidRPr="00AA3C39" w:rsidRDefault="00E5064B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E5064B" w:rsidRPr="00AA3C39" w:rsidRDefault="00E5064B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E5064B" w:rsidRPr="00AA3C39" w:rsidRDefault="00E5064B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E5064B" w:rsidRPr="00AA3C39" w:rsidRDefault="00E5064B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E5064B" w:rsidRPr="00AA3C39" w:rsidRDefault="00E5064B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E5064B" w:rsidRPr="00AA3C39" w:rsidRDefault="00E5064B">
      <w:pPr>
        <w:spacing w:after="20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E5064B" w:rsidRPr="003C4BB8" w:rsidRDefault="00E5064B">
      <w:pPr>
        <w:ind w:left="10416"/>
        <w:rPr>
          <w:rFonts w:ascii="Times New Roman" w:hAnsi="Times New Roman" w:cs="Times New Roman"/>
          <w:color w:val="010302"/>
          <w:lang w:val="ru-RU"/>
        </w:rPr>
        <w:sectPr w:rsidR="00E5064B" w:rsidRPr="003C4BB8">
          <w:type w:val="continuous"/>
          <w:pgSz w:w="11920" w:h="16855"/>
          <w:pgMar w:top="500" w:right="500" w:bottom="443" w:left="500" w:header="708" w:footer="708" w:gutter="0"/>
          <w:cols w:space="720"/>
          <w:docGrid w:linePitch="360"/>
        </w:sectPr>
      </w:pPr>
    </w:p>
    <w:p w:rsidR="00E5064B" w:rsidRPr="003C4BB8" w:rsidRDefault="00E5064B">
      <w:pPr>
        <w:rPr>
          <w:lang w:val="ru-RU"/>
        </w:rPr>
      </w:pPr>
    </w:p>
    <w:sectPr w:rsidR="00E5064B" w:rsidRPr="003C4BB8">
      <w:type w:val="continuous"/>
      <w:pgSz w:w="11920" w:h="16855"/>
      <w:pgMar w:top="500" w:right="500" w:bottom="443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imesNewRomanPS-BoldMT">
    <w:altName w:val="Times New Roman"/>
    <w:charset w:val="00"/>
    <w:family w:val="auto"/>
    <w:pitch w:val="variable"/>
    <w:sig w:usb0="80000000" w:usb1="00000000" w:usb2="00000000" w:usb3="00000000" w:csb0="00000000" w:csb1="00000000"/>
  </w:font>
  <w:font w:name="TimesNewRomanPSMT">
    <w:altName w:val="Times New Roman"/>
    <w:charset w:val="00"/>
    <w:family w:val="auto"/>
    <w:pitch w:val="variable"/>
    <w:sig w:usb0="8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64B"/>
    <w:rsid w:val="002B7C3E"/>
    <w:rsid w:val="003C4BB8"/>
    <w:rsid w:val="00962159"/>
    <w:rsid w:val="00AA3C39"/>
    <w:rsid w:val="00E5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TableNormal"/>
    <w:uiPriority w:val="59"/>
    <w:rsid w:val="00D96C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TableNormal"/>
    <w:uiPriority w:val="59"/>
    <w:rsid w:val="00D96C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879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</dc:creator>
  <cp:lastModifiedBy>Andrei</cp:lastModifiedBy>
  <cp:revision>2</cp:revision>
  <dcterms:created xsi:type="dcterms:W3CDTF">2020-09-14T09:50:00Z</dcterms:created>
  <dcterms:modified xsi:type="dcterms:W3CDTF">2020-09-14T09:50:00Z</dcterms:modified>
</cp:coreProperties>
</file>