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7C1" w:rsidRPr="007B67C1" w:rsidRDefault="007B67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7B67C1" w:rsidRPr="007B67C1" w:rsidRDefault="007B67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7B67C1">
        <w:rPr>
          <w:rFonts w:ascii="Times New Roman" w:hAnsi="Times New Roman" w:cs="Times New Roman"/>
          <w:sz w:val="24"/>
          <w:szCs w:val="24"/>
        </w:rPr>
        <w:t>ступки</w:t>
      </w:r>
      <w:r>
        <w:rPr>
          <w:rFonts w:ascii="Times New Roman" w:hAnsi="Times New Roman" w:cs="Times New Roman"/>
          <w:sz w:val="24"/>
          <w:szCs w:val="24"/>
        </w:rPr>
        <w:t xml:space="preserve"> (купли-продажи)</w:t>
      </w:r>
      <w:r w:rsidRPr="007B67C1">
        <w:rPr>
          <w:rFonts w:ascii="Times New Roman" w:hAnsi="Times New Roman" w:cs="Times New Roman"/>
          <w:sz w:val="24"/>
          <w:szCs w:val="24"/>
        </w:rPr>
        <w:t xml:space="preserve"> права требования</w:t>
      </w:r>
    </w:p>
    <w:p w:rsidR="007B67C1" w:rsidRP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   </w:t>
      </w:r>
      <w:r w:rsidRPr="007B67C1">
        <w:rPr>
          <w:rFonts w:ascii="Times New Roman" w:hAnsi="Times New Roman" w:cs="Times New Roman"/>
          <w:sz w:val="24"/>
          <w:szCs w:val="24"/>
        </w:rPr>
        <w:t xml:space="preserve">                                      "___"_________ ____ </w:t>
      </w:r>
      <w:proofErr w:type="gramStart"/>
      <w:r w:rsidRPr="007B67C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B67C1">
        <w:rPr>
          <w:rFonts w:ascii="Times New Roman" w:hAnsi="Times New Roman" w:cs="Times New Roman"/>
          <w:sz w:val="24"/>
          <w:szCs w:val="24"/>
        </w:rPr>
        <w:t>.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eastAsiaTheme="minorHAnsi" w:hAnsi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/>
          <w:sz w:val="24"/>
          <w:szCs w:val="24"/>
        </w:rPr>
        <w:t>Опытно-к</w:t>
      </w:r>
      <w:r w:rsidRPr="007B67C1">
        <w:rPr>
          <w:rFonts w:ascii="Times New Roman" w:hAnsi="Times New Roman"/>
          <w:sz w:val="24"/>
          <w:szCs w:val="24"/>
        </w:rPr>
        <w:t>онструкторское Бюро Вездеходные Транспортные Системы</w:t>
      </w:r>
      <w:r w:rsidRPr="007B67C1">
        <w:rPr>
          <w:rFonts w:ascii="Times New Roman" w:eastAsiaTheme="minorHAnsi" w:hAnsi="Times New Roman"/>
          <w:sz w:val="24"/>
          <w:szCs w:val="24"/>
        </w:rPr>
        <w:t xml:space="preserve">», в лице  конкурсного управляющего Тульского Алексея Николаевича, действующего на основании </w:t>
      </w:r>
      <w:r>
        <w:rPr>
          <w:rFonts w:ascii="Times New Roman" w:eastAsiaTheme="minorHAnsi" w:hAnsi="Times New Roman"/>
          <w:sz w:val="24"/>
          <w:szCs w:val="24"/>
        </w:rPr>
        <w:t>решения</w:t>
      </w:r>
      <w:r w:rsidRPr="007B67C1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  <w:szCs w:val="24"/>
        </w:rPr>
        <w:t>г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.М</w:t>
      </w:r>
      <w:proofErr w:type="gramEnd"/>
      <w:r>
        <w:rPr>
          <w:rFonts w:ascii="Times New Roman" w:eastAsiaTheme="minorHAnsi" w:hAnsi="Times New Roman"/>
          <w:sz w:val="24"/>
          <w:szCs w:val="24"/>
        </w:rPr>
        <w:t>осквы</w:t>
      </w:r>
      <w:r w:rsidRPr="007B67C1">
        <w:rPr>
          <w:rFonts w:ascii="Times New Roman" w:eastAsiaTheme="minorHAnsi" w:hAnsi="Times New Roman"/>
          <w:sz w:val="24"/>
          <w:szCs w:val="24"/>
        </w:rPr>
        <w:t xml:space="preserve"> от </w:t>
      </w:r>
      <w:r>
        <w:rPr>
          <w:rFonts w:ascii="Times New Roman" w:eastAsiaTheme="minorHAnsi" w:hAnsi="Times New Roman"/>
          <w:sz w:val="24"/>
          <w:szCs w:val="24"/>
        </w:rPr>
        <w:t>11</w:t>
      </w:r>
      <w:r w:rsidRPr="007B67C1">
        <w:rPr>
          <w:rFonts w:ascii="Times New Roman" w:eastAsiaTheme="minorHAnsi" w:hAnsi="Times New Roman"/>
          <w:sz w:val="24"/>
          <w:szCs w:val="24"/>
        </w:rPr>
        <w:t xml:space="preserve">.04.2014 по делу № </w:t>
      </w:r>
      <w:r>
        <w:rPr>
          <w:rFonts w:ascii="Times New Roman" w:eastAsiaTheme="minorHAnsi" w:hAnsi="Times New Roman"/>
          <w:sz w:val="24"/>
          <w:szCs w:val="24"/>
        </w:rPr>
        <w:t>А40</w:t>
      </w:r>
      <w:r w:rsidRPr="007B67C1">
        <w:rPr>
          <w:rFonts w:ascii="Times New Roman" w:eastAsiaTheme="minorHAnsi" w:hAnsi="Times New Roman"/>
          <w:sz w:val="24"/>
          <w:szCs w:val="24"/>
        </w:rPr>
        <w:t>-</w:t>
      </w:r>
      <w:r>
        <w:rPr>
          <w:rFonts w:ascii="Times New Roman" w:eastAsiaTheme="minorHAnsi" w:hAnsi="Times New Roman"/>
          <w:sz w:val="24"/>
          <w:szCs w:val="24"/>
        </w:rPr>
        <w:t>117566</w:t>
      </w:r>
      <w:r w:rsidRPr="007B67C1">
        <w:rPr>
          <w:rFonts w:ascii="Times New Roman" w:eastAsiaTheme="minorHAnsi" w:hAnsi="Times New Roman"/>
          <w:sz w:val="24"/>
          <w:szCs w:val="24"/>
        </w:rPr>
        <w:t>/2016</w:t>
      </w:r>
      <w:r>
        <w:rPr>
          <w:rFonts w:ascii="Times New Roman" w:eastAsiaTheme="minorHAnsi" w:hAnsi="Times New Roman"/>
          <w:sz w:val="24"/>
          <w:szCs w:val="24"/>
        </w:rPr>
        <w:t xml:space="preserve">, именуемый в </w:t>
      </w:r>
      <w:r w:rsidRPr="007B67C1">
        <w:rPr>
          <w:rFonts w:ascii="Times New Roman" w:hAnsi="Times New Roman" w:cs="Times New Roman"/>
          <w:sz w:val="24"/>
          <w:szCs w:val="24"/>
        </w:rPr>
        <w:t>дальнейшем "Цедент"</w:t>
      </w:r>
      <w:r w:rsidR="00F53348">
        <w:rPr>
          <w:rFonts w:ascii="Times New Roman" w:hAnsi="Times New Roman" w:cs="Times New Roman"/>
          <w:sz w:val="24"/>
          <w:szCs w:val="24"/>
        </w:rPr>
        <w:t xml:space="preserve"> (Продавец)</w:t>
      </w:r>
      <w:r w:rsidRPr="007B67C1">
        <w:rPr>
          <w:rFonts w:ascii="Times New Roman" w:hAnsi="Times New Roman" w:cs="Times New Roman"/>
          <w:sz w:val="24"/>
          <w:szCs w:val="24"/>
        </w:rPr>
        <w:t>, с одной  стороны, и  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7B67C1">
        <w:rPr>
          <w:rFonts w:ascii="Times New Roman" w:hAnsi="Times New Roman" w:cs="Times New Roman"/>
          <w:sz w:val="24"/>
          <w:szCs w:val="24"/>
        </w:rPr>
        <w:t>___________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 xml:space="preserve">                                                  (наименование)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>в лице 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B67C1">
        <w:rPr>
          <w:rFonts w:ascii="Times New Roman" w:hAnsi="Times New Roman" w:cs="Times New Roman"/>
          <w:sz w:val="24"/>
          <w:szCs w:val="24"/>
        </w:rPr>
        <w:t xml:space="preserve">______________, </w:t>
      </w:r>
      <w:proofErr w:type="spellStart"/>
      <w:r w:rsidRPr="007B67C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7B67C1">
        <w:rPr>
          <w:rFonts w:ascii="Times New Roman" w:hAnsi="Times New Roman" w:cs="Times New Roman"/>
          <w:sz w:val="24"/>
          <w:szCs w:val="24"/>
        </w:rPr>
        <w:t>___ на основании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 xml:space="preserve">                (должность, Ф.И.О.)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B67C1">
        <w:rPr>
          <w:rFonts w:ascii="Times New Roman" w:hAnsi="Times New Roman" w:cs="Times New Roman"/>
          <w:sz w:val="24"/>
          <w:szCs w:val="24"/>
        </w:rPr>
        <w:t>___________________, именуем__ в дальнейшем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 xml:space="preserve">            (Устава, доверенности)</w:t>
      </w:r>
    </w:p>
    <w:p w:rsidR="007B67C1" w:rsidRPr="007B67C1" w:rsidRDefault="007B67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>"Цессионарий"</w:t>
      </w:r>
      <w:r w:rsidR="00F53348">
        <w:rPr>
          <w:rFonts w:ascii="Times New Roman" w:hAnsi="Times New Roman" w:cs="Times New Roman"/>
          <w:sz w:val="24"/>
          <w:szCs w:val="24"/>
        </w:rPr>
        <w:t xml:space="preserve"> (Покупатель)</w:t>
      </w:r>
      <w:r w:rsidRPr="007B67C1">
        <w:rPr>
          <w:rFonts w:ascii="Times New Roman" w:hAnsi="Times New Roman" w:cs="Times New Roman"/>
          <w:sz w:val="24"/>
          <w:szCs w:val="24"/>
        </w:rPr>
        <w:t>,  с  другой  стороны,  вместе  именуемые "Стороны",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7C1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:rsidR="007B67C1" w:rsidRP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2"/>
      <w:bookmarkEnd w:id="0"/>
      <w:r w:rsidRPr="007B67C1">
        <w:rPr>
          <w:rFonts w:ascii="Times New Roman" w:hAnsi="Times New Roman" w:cs="Times New Roman"/>
          <w:sz w:val="24"/>
          <w:szCs w:val="24"/>
        </w:rPr>
        <w:t>1. Цедент</w:t>
      </w:r>
      <w:r w:rsidR="0043383C">
        <w:rPr>
          <w:rFonts w:ascii="Times New Roman" w:hAnsi="Times New Roman" w:cs="Times New Roman"/>
          <w:sz w:val="24"/>
          <w:szCs w:val="24"/>
        </w:rPr>
        <w:t xml:space="preserve"> (Продавец)</w:t>
      </w:r>
      <w:r w:rsidRPr="007B67C1">
        <w:rPr>
          <w:rFonts w:ascii="Times New Roman" w:hAnsi="Times New Roman" w:cs="Times New Roman"/>
          <w:sz w:val="24"/>
          <w:szCs w:val="24"/>
        </w:rPr>
        <w:t xml:space="preserve"> уступает,</w:t>
      </w:r>
      <w:r w:rsidR="00EB4B17">
        <w:rPr>
          <w:rFonts w:ascii="Times New Roman" w:hAnsi="Times New Roman" w:cs="Times New Roman"/>
          <w:sz w:val="24"/>
          <w:szCs w:val="24"/>
        </w:rPr>
        <w:t xml:space="preserve"> а Цессионарий</w:t>
      </w:r>
      <w:r w:rsidR="0043383C">
        <w:rPr>
          <w:rFonts w:ascii="Times New Roman" w:hAnsi="Times New Roman" w:cs="Times New Roman"/>
          <w:sz w:val="24"/>
          <w:szCs w:val="24"/>
        </w:rPr>
        <w:t xml:space="preserve"> (Покупатель)</w:t>
      </w:r>
      <w:r w:rsidR="00EB4B17">
        <w:rPr>
          <w:rFonts w:ascii="Times New Roman" w:hAnsi="Times New Roman" w:cs="Times New Roman"/>
          <w:sz w:val="24"/>
          <w:szCs w:val="24"/>
        </w:rPr>
        <w:t xml:space="preserve"> принимает права требования</w:t>
      </w:r>
      <w:r w:rsidRPr="007B67C1">
        <w:rPr>
          <w:rFonts w:ascii="Times New Roman" w:hAnsi="Times New Roman" w:cs="Times New Roman"/>
          <w:sz w:val="24"/>
          <w:szCs w:val="24"/>
        </w:rPr>
        <w:t xml:space="preserve"> к </w:t>
      </w:r>
      <w:r w:rsidR="00EB4B17">
        <w:rPr>
          <w:rFonts w:ascii="Times New Roman" w:hAnsi="Times New Roman" w:cs="Times New Roman"/>
          <w:sz w:val="24"/>
          <w:szCs w:val="24"/>
        </w:rPr>
        <w:t>ООО «Объединенные транспортные системы» (ИНН 7707670725, ОГРН 1087746870386)</w:t>
      </w:r>
      <w:r w:rsidRPr="007B67C1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</w:t>
      </w:r>
      <w:r w:rsidR="00EB4B17">
        <w:rPr>
          <w:rFonts w:ascii="Times New Roman" w:hAnsi="Times New Roman" w:cs="Times New Roman"/>
          <w:sz w:val="24"/>
          <w:szCs w:val="24"/>
        </w:rPr>
        <w:t xml:space="preserve">включенному в третью очередь реестра  требований </w:t>
      </w:r>
      <w:r w:rsidR="00660E34">
        <w:rPr>
          <w:rFonts w:ascii="Times New Roman" w:hAnsi="Times New Roman" w:cs="Times New Roman"/>
          <w:sz w:val="24"/>
          <w:szCs w:val="24"/>
        </w:rPr>
        <w:t xml:space="preserve">кредиторов </w:t>
      </w:r>
      <w:r w:rsidR="00EB4B17">
        <w:rPr>
          <w:rFonts w:ascii="Times New Roman" w:hAnsi="Times New Roman" w:cs="Times New Roman"/>
          <w:sz w:val="24"/>
          <w:szCs w:val="24"/>
        </w:rPr>
        <w:t>Должника в сумме 24 300 231 руб. 80 коп</w:t>
      </w:r>
      <w:proofErr w:type="gramStart"/>
      <w:r w:rsidR="00EB4B1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B4B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B4B17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EB4B17">
        <w:rPr>
          <w:rFonts w:ascii="Times New Roman" w:hAnsi="Times New Roman" w:cs="Times New Roman"/>
          <w:sz w:val="24"/>
          <w:szCs w:val="24"/>
        </w:rPr>
        <w:t>а основании Определения Арбитражного суда города Москвы от 13.08.2014 г. по</w:t>
      </w:r>
      <w:r w:rsidR="00660E34">
        <w:rPr>
          <w:rFonts w:ascii="Times New Roman" w:hAnsi="Times New Roman" w:cs="Times New Roman"/>
          <w:sz w:val="24"/>
          <w:szCs w:val="24"/>
        </w:rPr>
        <w:t xml:space="preserve"> делу № А40-31173/2014, именуемому далее Лот № 1. </w:t>
      </w:r>
    </w:p>
    <w:p w:rsidR="00E0687D" w:rsidRPr="007B67C1" w:rsidRDefault="00E0687D" w:rsidP="00E06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 xml:space="preserve">2. Цедент обязан передать Цессионарию все </w:t>
      </w:r>
      <w:r>
        <w:rPr>
          <w:rFonts w:ascii="Times New Roman" w:hAnsi="Times New Roman" w:cs="Times New Roman"/>
          <w:sz w:val="24"/>
          <w:szCs w:val="24"/>
        </w:rPr>
        <w:t xml:space="preserve">имеющиеся у него </w:t>
      </w:r>
      <w:r w:rsidRPr="007B67C1">
        <w:rPr>
          <w:rFonts w:ascii="Times New Roman" w:hAnsi="Times New Roman" w:cs="Times New Roman"/>
          <w:sz w:val="24"/>
          <w:szCs w:val="24"/>
        </w:rPr>
        <w:t>документы по акту приема-</w:t>
      </w:r>
      <w:r>
        <w:rPr>
          <w:rFonts w:ascii="Times New Roman" w:hAnsi="Times New Roman" w:cs="Times New Roman"/>
          <w:sz w:val="24"/>
          <w:szCs w:val="24"/>
        </w:rPr>
        <w:t xml:space="preserve">передачи, </w:t>
      </w:r>
      <w:r w:rsidRPr="007B67C1">
        <w:rPr>
          <w:rFonts w:ascii="Times New Roman" w:hAnsi="Times New Roman" w:cs="Times New Roman"/>
          <w:sz w:val="24"/>
          <w:szCs w:val="24"/>
        </w:rPr>
        <w:t>удостоверяющие право требования</w:t>
      </w:r>
      <w:r>
        <w:rPr>
          <w:rFonts w:ascii="Times New Roman" w:hAnsi="Times New Roman" w:cs="Times New Roman"/>
          <w:sz w:val="24"/>
          <w:szCs w:val="24"/>
        </w:rPr>
        <w:t xml:space="preserve"> по Лоту № 1.</w:t>
      </w:r>
    </w:p>
    <w:p w:rsidR="00E0687D" w:rsidRPr="007B67C1" w:rsidRDefault="00E0687D" w:rsidP="00E06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>Цедент также обязан сообщить Цессионарию все иные сведения, имеющие значение для осуществления Цессионарием с</w:t>
      </w:r>
      <w:r>
        <w:rPr>
          <w:rFonts w:ascii="Times New Roman" w:hAnsi="Times New Roman" w:cs="Times New Roman"/>
          <w:sz w:val="24"/>
          <w:szCs w:val="24"/>
        </w:rPr>
        <w:t>воих прав кредитора по указанному</w:t>
      </w:r>
      <w:r w:rsidRPr="007B67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требованию</w:t>
      </w:r>
      <w:r w:rsidRPr="007B67C1">
        <w:rPr>
          <w:rFonts w:ascii="Times New Roman" w:hAnsi="Times New Roman" w:cs="Times New Roman"/>
          <w:sz w:val="24"/>
          <w:szCs w:val="24"/>
        </w:rPr>
        <w:t>.</w:t>
      </w:r>
    </w:p>
    <w:p w:rsidR="00E0687D" w:rsidRDefault="00E0687D" w:rsidP="00E0687D">
      <w:pPr>
        <w:pStyle w:val="a4"/>
        <w:spacing w:before="0" w:after="0"/>
        <w:jc w:val="both"/>
        <w:rPr>
          <w:bCs/>
        </w:rPr>
      </w:pPr>
      <w:r>
        <w:t xml:space="preserve">         3</w:t>
      </w:r>
      <w:r w:rsidR="00660E34">
        <w:t xml:space="preserve">.  </w:t>
      </w:r>
      <w:proofErr w:type="gramStart"/>
      <w:r w:rsidR="00660E34">
        <w:t>Лот № 1 уступается (продается) путем проведения открытых торгов</w:t>
      </w:r>
      <w:r>
        <w:t xml:space="preserve"> на электронной площадке в соответствии с</w:t>
      </w:r>
      <w:r w:rsidR="00660E34">
        <w:t xml:space="preserve"> </w:t>
      </w:r>
      <w:r>
        <w:t>Федеральным</w:t>
      </w:r>
      <w:r w:rsidRPr="00E0687D">
        <w:t xml:space="preserve"> закон</w:t>
      </w:r>
      <w:r>
        <w:t>ом</w:t>
      </w:r>
      <w:r w:rsidRPr="00E0687D">
        <w:t xml:space="preserve"> от 26.10.2002 N 127-ФЗ (ред. от 18.06.2017) "О несостоятельности (банкротстве)"</w:t>
      </w:r>
      <w:r>
        <w:t xml:space="preserve">, </w:t>
      </w:r>
      <w:r>
        <w:rPr>
          <w:bCs/>
        </w:rPr>
        <w:t xml:space="preserve">Предложением </w:t>
      </w:r>
      <w:r w:rsidRPr="00E0687D">
        <w:rPr>
          <w:bCs/>
        </w:rPr>
        <w:t>о порядке, сроках и условиях продажи имущества ООО «Опытно-Конструкторское Бюро Вездеходные Транспортные Системы» («ОКБ ВТС»)</w:t>
      </w:r>
      <w:r>
        <w:rPr>
          <w:bCs/>
        </w:rPr>
        <w:t>, утвержденного собранием кредиторов 02.10.2017 . и Приложением № 1 к нему.</w:t>
      </w:r>
      <w:proofErr w:type="gramEnd"/>
    </w:p>
    <w:p w:rsidR="00032E4E" w:rsidRPr="00032E4E" w:rsidRDefault="00032E4E" w:rsidP="00032E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032E4E">
        <w:rPr>
          <w:rFonts w:ascii="Times New Roman" w:hAnsi="Times New Roman" w:cs="Times New Roman"/>
          <w:bCs/>
          <w:sz w:val="24"/>
          <w:szCs w:val="24"/>
        </w:rPr>
        <w:t xml:space="preserve">  4. </w:t>
      </w:r>
      <w:r w:rsidRPr="00032E4E">
        <w:rPr>
          <w:rFonts w:ascii="Times New Roman" w:hAnsi="Times New Roman" w:cs="Times New Roman"/>
          <w:sz w:val="24"/>
          <w:szCs w:val="24"/>
        </w:rPr>
        <w:t>Цена Лота № 1</w:t>
      </w:r>
      <w:r>
        <w:rPr>
          <w:rFonts w:ascii="Times New Roman" w:hAnsi="Times New Roman" w:cs="Times New Roman"/>
          <w:sz w:val="24"/>
          <w:szCs w:val="24"/>
        </w:rPr>
        <w:t xml:space="preserve">, указанного в п. 1 </w:t>
      </w:r>
      <w:r w:rsidRPr="00032E4E">
        <w:rPr>
          <w:rFonts w:ascii="Times New Roman" w:hAnsi="Times New Roman" w:cs="Times New Roman"/>
          <w:sz w:val="24"/>
          <w:szCs w:val="24"/>
        </w:rPr>
        <w:t xml:space="preserve"> настоящего Договора, по итогам открытых торгов в соответствии с представленным Победителем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E4E">
        <w:rPr>
          <w:rFonts w:ascii="Times New Roman" w:hAnsi="Times New Roman" w:cs="Times New Roman"/>
          <w:sz w:val="24"/>
          <w:szCs w:val="24"/>
        </w:rPr>
        <w:t xml:space="preserve"> предложением составляет</w:t>
      </w:r>
      <w:proofErr w:type="gramStart"/>
      <w:r w:rsidRPr="00032E4E">
        <w:rPr>
          <w:rFonts w:ascii="Times New Roman" w:hAnsi="Times New Roman" w:cs="Times New Roman"/>
          <w:sz w:val="24"/>
          <w:szCs w:val="24"/>
        </w:rPr>
        <w:t xml:space="preserve"> ____________ (_____________________________________________) </w:t>
      </w:r>
      <w:proofErr w:type="gramEnd"/>
      <w:r w:rsidRPr="00032E4E">
        <w:rPr>
          <w:rFonts w:ascii="Times New Roman" w:hAnsi="Times New Roman" w:cs="Times New Roman"/>
          <w:sz w:val="24"/>
          <w:szCs w:val="24"/>
        </w:rPr>
        <w:t xml:space="preserve">рублей </w:t>
      </w:r>
      <w:proofErr w:type="spellStart"/>
      <w:r w:rsidRPr="00032E4E">
        <w:rPr>
          <w:rFonts w:ascii="Times New Roman" w:hAnsi="Times New Roman" w:cs="Times New Roman"/>
          <w:sz w:val="24"/>
          <w:szCs w:val="24"/>
        </w:rPr>
        <w:t>___копеек</w:t>
      </w:r>
      <w:proofErr w:type="spellEnd"/>
      <w:r w:rsidRPr="00032E4E">
        <w:rPr>
          <w:rFonts w:ascii="Times New Roman" w:hAnsi="Times New Roman" w:cs="Times New Roman"/>
          <w:sz w:val="24"/>
          <w:szCs w:val="24"/>
        </w:rPr>
        <w:t>.</w:t>
      </w:r>
    </w:p>
    <w:p w:rsidR="00E0687D" w:rsidRDefault="00032E4E" w:rsidP="00E0687D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60E34">
        <w:rPr>
          <w:rFonts w:ascii="Times New Roman" w:hAnsi="Times New Roman" w:cs="Times New Roman"/>
          <w:sz w:val="24"/>
          <w:szCs w:val="24"/>
        </w:rPr>
        <w:t xml:space="preserve">. </w:t>
      </w:r>
      <w:r w:rsidR="00E0687D">
        <w:rPr>
          <w:rFonts w:ascii="Times New Roman" w:hAnsi="Times New Roman" w:cs="Times New Roman"/>
          <w:sz w:val="24"/>
          <w:szCs w:val="24"/>
        </w:rPr>
        <w:t xml:space="preserve">    </w:t>
      </w:r>
      <w:r w:rsidR="00E0687D" w:rsidRPr="00390F56">
        <w:rPr>
          <w:rFonts w:ascii="Times New Roman" w:hAnsi="Times New Roman" w:cs="Times New Roman"/>
          <w:sz w:val="24"/>
        </w:rPr>
        <w:t xml:space="preserve">Задаток, внесенный </w:t>
      </w:r>
      <w:r>
        <w:rPr>
          <w:rFonts w:ascii="Times New Roman" w:hAnsi="Times New Roman" w:cs="Times New Roman"/>
          <w:sz w:val="24"/>
        </w:rPr>
        <w:t xml:space="preserve">Победителем торгов </w:t>
      </w:r>
      <w:r w:rsidR="00E0687D" w:rsidRPr="00390F56">
        <w:rPr>
          <w:rFonts w:ascii="Times New Roman" w:hAnsi="Times New Roman" w:cs="Times New Roman"/>
          <w:sz w:val="24"/>
        </w:rPr>
        <w:t xml:space="preserve"> для участия в торгах по продаже Лота № </w:t>
      </w:r>
      <w:r w:rsidR="00E0687D">
        <w:rPr>
          <w:rFonts w:ascii="Times New Roman" w:hAnsi="Times New Roman" w:cs="Times New Roman"/>
          <w:sz w:val="24"/>
        </w:rPr>
        <w:t>1, в размере</w:t>
      </w:r>
      <w:proofErr w:type="gramStart"/>
      <w:r w:rsidR="00E0687D">
        <w:rPr>
          <w:rFonts w:ascii="Times New Roman" w:hAnsi="Times New Roman" w:cs="Times New Roman"/>
          <w:sz w:val="24"/>
        </w:rPr>
        <w:t xml:space="preserve"> ________________</w:t>
      </w:r>
      <w:r w:rsidR="00E0687D" w:rsidRPr="00390F56">
        <w:rPr>
          <w:rFonts w:ascii="Times New Roman" w:hAnsi="Times New Roman" w:cs="Times New Roman"/>
          <w:sz w:val="24"/>
        </w:rPr>
        <w:t xml:space="preserve"> (</w:t>
      </w:r>
      <w:r w:rsidR="00E0687D">
        <w:rPr>
          <w:rFonts w:ascii="Times New Roman" w:hAnsi="Times New Roman" w:cs="Times New Roman"/>
          <w:sz w:val="24"/>
        </w:rPr>
        <w:t>___________________________________________</w:t>
      </w:r>
      <w:r w:rsidR="00E0687D" w:rsidRPr="00390F56">
        <w:rPr>
          <w:rFonts w:ascii="Times New Roman" w:hAnsi="Times New Roman" w:cs="Times New Roman"/>
          <w:sz w:val="24"/>
        </w:rPr>
        <w:t xml:space="preserve">) </w:t>
      </w:r>
      <w:proofErr w:type="gramEnd"/>
      <w:r w:rsidR="00E0687D" w:rsidRPr="00390F56">
        <w:rPr>
          <w:rFonts w:ascii="Times New Roman" w:hAnsi="Times New Roman" w:cs="Times New Roman"/>
          <w:sz w:val="24"/>
        </w:rPr>
        <w:t>рублей</w:t>
      </w:r>
      <w:r w:rsidR="00E0687D">
        <w:rPr>
          <w:rFonts w:ascii="Times New Roman" w:hAnsi="Times New Roman" w:cs="Times New Roman"/>
          <w:sz w:val="24"/>
        </w:rPr>
        <w:t xml:space="preserve"> 00 копеек</w:t>
      </w:r>
      <w:r w:rsidR="00E0687D" w:rsidRPr="00390F56">
        <w:rPr>
          <w:rFonts w:ascii="Times New Roman" w:hAnsi="Times New Roman" w:cs="Times New Roman"/>
          <w:sz w:val="24"/>
        </w:rPr>
        <w:t xml:space="preserve"> засчитывается </w:t>
      </w:r>
      <w:r w:rsidR="00E0687D" w:rsidRPr="007B67C1">
        <w:rPr>
          <w:rFonts w:ascii="Times New Roman" w:hAnsi="Times New Roman" w:cs="Times New Roman"/>
          <w:sz w:val="24"/>
          <w:szCs w:val="24"/>
        </w:rPr>
        <w:t>Цедент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E0687D" w:rsidRPr="00390F56">
        <w:rPr>
          <w:rFonts w:ascii="Times New Roman" w:hAnsi="Times New Roman" w:cs="Times New Roman"/>
          <w:sz w:val="24"/>
        </w:rPr>
        <w:t xml:space="preserve"> в счет частичной оплаты стоимости имущества.</w:t>
      </w:r>
      <w:r>
        <w:rPr>
          <w:rFonts w:ascii="Times New Roman" w:hAnsi="Times New Roman" w:cs="Times New Roman"/>
          <w:sz w:val="24"/>
        </w:rPr>
        <w:t xml:space="preserve"> </w:t>
      </w:r>
      <w:r w:rsidR="00A17E78">
        <w:rPr>
          <w:rFonts w:ascii="Times New Roman" w:hAnsi="Times New Roman" w:cs="Times New Roman"/>
          <w:sz w:val="24"/>
        </w:rPr>
        <w:t>Победитель торгов является</w:t>
      </w:r>
      <w:r>
        <w:rPr>
          <w:rFonts w:ascii="Times New Roman" w:hAnsi="Times New Roman" w:cs="Times New Roman"/>
          <w:sz w:val="24"/>
        </w:rPr>
        <w:t xml:space="preserve"> Покупателем Лота № 1 и </w:t>
      </w:r>
      <w:r>
        <w:rPr>
          <w:rFonts w:ascii="Times New Roman" w:hAnsi="Times New Roman" w:cs="Times New Roman"/>
          <w:sz w:val="24"/>
          <w:szCs w:val="24"/>
        </w:rPr>
        <w:t>Цессионарием.</w:t>
      </w:r>
    </w:p>
    <w:p w:rsidR="00E0687D" w:rsidRPr="006359A5" w:rsidRDefault="00032E4E" w:rsidP="00032E4E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Победитель торгов (</w:t>
      </w:r>
      <w:r>
        <w:rPr>
          <w:rFonts w:ascii="Times New Roman" w:hAnsi="Times New Roman" w:cs="Times New Roman"/>
          <w:sz w:val="24"/>
          <w:szCs w:val="24"/>
        </w:rPr>
        <w:t xml:space="preserve">Цессионарий) </w:t>
      </w:r>
      <w:r w:rsidR="00E0687D" w:rsidRPr="006359A5">
        <w:rPr>
          <w:rFonts w:ascii="Times New Roman" w:hAnsi="Times New Roman" w:cs="Times New Roman"/>
          <w:sz w:val="24"/>
        </w:rPr>
        <w:t xml:space="preserve"> обязуется оплатить сумму, указанную в п. </w:t>
      </w:r>
      <w:r>
        <w:rPr>
          <w:rFonts w:ascii="Times New Roman" w:hAnsi="Times New Roman" w:cs="Times New Roman"/>
          <w:sz w:val="24"/>
        </w:rPr>
        <w:t>4</w:t>
      </w:r>
      <w:r w:rsidR="00E0687D" w:rsidRPr="006359A5">
        <w:rPr>
          <w:rFonts w:ascii="Times New Roman" w:hAnsi="Times New Roman" w:cs="Times New Roman"/>
          <w:sz w:val="24"/>
        </w:rPr>
        <w:t xml:space="preserve">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Продавца: </w:t>
      </w:r>
      <w:proofErr w:type="spellStart"/>
      <w:r w:rsidR="00E0687D" w:rsidRPr="006359A5">
        <w:rPr>
          <w:rFonts w:ascii="Times New Roman" w:hAnsi="Times New Roman" w:cs="Times New Roman"/>
          <w:sz w:val="24"/>
        </w:rPr>
        <w:t>р</w:t>
      </w:r>
      <w:proofErr w:type="spellEnd"/>
      <w:r w:rsidR="00E0687D" w:rsidRPr="006359A5">
        <w:rPr>
          <w:rFonts w:ascii="Times New Roman" w:hAnsi="Times New Roman" w:cs="Times New Roman"/>
          <w:sz w:val="24"/>
        </w:rPr>
        <w:t xml:space="preserve">/с </w:t>
      </w:r>
      <w:r w:rsidR="00E0687D" w:rsidRPr="006359A5">
        <w:rPr>
          <w:rFonts w:ascii="Times New Roman" w:hAnsi="Times New Roman"/>
        </w:rPr>
        <w:t xml:space="preserve">40702810438260019426 </w:t>
      </w:r>
      <w:r w:rsidR="00E0687D" w:rsidRPr="006359A5">
        <w:rPr>
          <w:rFonts w:ascii="Times New Roman" w:hAnsi="Times New Roman"/>
          <w:sz w:val="24"/>
          <w:szCs w:val="24"/>
        </w:rPr>
        <w:t>в ПАО Сбербанк г</w:t>
      </w:r>
      <w:proofErr w:type="gramStart"/>
      <w:r w:rsidR="00E0687D" w:rsidRPr="006359A5">
        <w:rPr>
          <w:rFonts w:ascii="Times New Roman" w:hAnsi="Times New Roman"/>
          <w:sz w:val="24"/>
          <w:szCs w:val="24"/>
        </w:rPr>
        <w:t>.М</w:t>
      </w:r>
      <w:proofErr w:type="gramEnd"/>
      <w:r w:rsidR="00E0687D" w:rsidRPr="006359A5">
        <w:rPr>
          <w:rFonts w:ascii="Times New Roman" w:hAnsi="Times New Roman"/>
          <w:sz w:val="24"/>
          <w:szCs w:val="24"/>
        </w:rPr>
        <w:t>осква (ИНН 7707083893) к/с 30101810400000000225 БИК 044525225</w:t>
      </w:r>
      <w:r w:rsidR="00E0687D" w:rsidRPr="006359A5">
        <w:rPr>
          <w:rFonts w:ascii="Times New Roman" w:hAnsi="Times New Roman" w:cs="Times New Roman"/>
          <w:sz w:val="24"/>
        </w:rPr>
        <w:t>, получатель ООО «</w:t>
      </w:r>
      <w:r w:rsidR="00E0687D" w:rsidRPr="006359A5">
        <w:rPr>
          <w:rFonts w:ascii="Times New Roman" w:hAnsi="Times New Roman" w:cs="Times New Roman"/>
        </w:rPr>
        <w:t>Опытно-Конструкторское Бюро Вездеходные Транспортные Системы</w:t>
      </w:r>
      <w:r w:rsidR="00E0687D" w:rsidRPr="006359A5">
        <w:rPr>
          <w:rFonts w:ascii="Times New Roman" w:hAnsi="Times New Roman" w:cs="Times New Roman"/>
          <w:sz w:val="24"/>
        </w:rPr>
        <w:t xml:space="preserve">» (ИНН </w:t>
      </w:r>
      <w:r w:rsidR="00E0687D" w:rsidRPr="006359A5">
        <w:rPr>
          <w:rFonts w:ascii="Times New Roman" w:hAnsi="Times New Roman" w:cs="Times New Roman"/>
          <w:noProof/>
          <w:sz w:val="24"/>
          <w:szCs w:val="24"/>
        </w:rPr>
        <w:t>7710522886</w:t>
      </w:r>
      <w:r w:rsidR="00E0687D" w:rsidRPr="006359A5">
        <w:rPr>
          <w:rFonts w:ascii="Times New Roman" w:hAnsi="Times New Roman" w:cs="Times New Roman"/>
          <w:sz w:val="24"/>
        </w:rPr>
        <w:t>, КПП 270901001).</w:t>
      </w:r>
    </w:p>
    <w:p w:rsid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 xml:space="preserve">7. Цедент несет ответственность за достоверность передаваемых в соответствии с настоящим договором документов и гарантирует наличие и передачу </w:t>
      </w:r>
      <w:r w:rsidR="00032E4E">
        <w:rPr>
          <w:rFonts w:ascii="Times New Roman" w:hAnsi="Times New Roman" w:cs="Times New Roman"/>
          <w:sz w:val="24"/>
          <w:szCs w:val="24"/>
        </w:rPr>
        <w:t>уступленного Цессионарию требования</w:t>
      </w:r>
      <w:r w:rsidRPr="007B67C1">
        <w:rPr>
          <w:rFonts w:ascii="Times New Roman" w:hAnsi="Times New Roman" w:cs="Times New Roman"/>
          <w:sz w:val="24"/>
          <w:szCs w:val="24"/>
        </w:rPr>
        <w:t>.</w:t>
      </w:r>
    </w:p>
    <w:p w:rsidR="0043383C" w:rsidRPr="00390F56" w:rsidRDefault="0043383C" w:rsidP="0043383C">
      <w:pPr>
        <w:pStyle w:val="ConsPlusNormal"/>
        <w:widowControl/>
        <w:numPr>
          <w:ilvl w:val="0"/>
          <w:numId w:val="2"/>
        </w:numPr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Цедент (</w:t>
      </w:r>
      <w:r w:rsidRPr="00390F56">
        <w:rPr>
          <w:rFonts w:ascii="Times New Roman" w:hAnsi="Times New Roman" w:cs="Times New Roman"/>
          <w:sz w:val="24"/>
          <w:szCs w:val="22"/>
        </w:rPr>
        <w:t>Продавец</w:t>
      </w:r>
      <w:r>
        <w:rPr>
          <w:rFonts w:ascii="Times New Roman" w:hAnsi="Times New Roman" w:cs="Times New Roman"/>
          <w:sz w:val="24"/>
          <w:szCs w:val="22"/>
        </w:rPr>
        <w:t>)</w:t>
      </w:r>
      <w:r w:rsidRPr="00390F56">
        <w:rPr>
          <w:rFonts w:ascii="Times New Roman" w:hAnsi="Times New Roman" w:cs="Times New Roman"/>
          <w:sz w:val="24"/>
          <w:szCs w:val="22"/>
        </w:rPr>
        <w:t xml:space="preserve"> обязан:</w:t>
      </w:r>
    </w:p>
    <w:p w:rsidR="0043383C" w:rsidRPr="00390F56" w:rsidRDefault="0043383C" w:rsidP="0043383C">
      <w:pPr>
        <w:pStyle w:val="ConsPlusNormal"/>
        <w:widowControl/>
        <w:numPr>
          <w:ilvl w:val="1"/>
          <w:numId w:val="2"/>
        </w:numPr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43383C" w:rsidRPr="00390F56" w:rsidRDefault="0043383C" w:rsidP="0043383C">
      <w:pPr>
        <w:pStyle w:val="ConsPlusNormal"/>
        <w:widowControl/>
        <w:adjustRightInd w:val="0"/>
        <w:ind w:left="108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8.2.Переуступить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Pr="00390F56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(</w:t>
      </w:r>
      <w:r w:rsidRPr="00390F56">
        <w:rPr>
          <w:rFonts w:ascii="Times New Roman" w:hAnsi="Times New Roman" w:cs="Times New Roman"/>
          <w:sz w:val="24"/>
          <w:szCs w:val="22"/>
        </w:rPr>
        <w:t>Покупателю</w:t>
      </w:r>
      <w:r>
        <w:rPr>
          <w:rFonts w:ascii="Times New Roman" w:hAnsi="Times New Roman" w:cs="Times New Roman"/>
          <w:sz w:val="24"/>
          <w:szCs w:val="22"/>
        </w:rPr>
        <w:t xml:space="preserve">) права требования на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Лот № </w:t>
      </w:r>
      <w:r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</w:t>
      </w:r>
      <w:r>
        <w:rPr>
          <w:rFonts w:ascii="Times New Roman" w:hAnsi="Times New Roman" w:cs="Times New Roman"/>
          <w:sz w:val="24"/>
          <w:szCs w:val="22"/>
        </w:rPr>
        <w:t>выполнив все необходимые действия для внесения Цессионария в реестр требований кредиторов ООО «Объединенные транспортные системы»</w:t>
      </w:r>
      <w:r w:rsidR="00AD5519">
        <w:rPr>
          <w:rFonts w:ascii="Times New Roman" w:hAnsi="Times New Roman" w:cs="Times New Roman"/>
          <w:sz w:val="24"/>
          <w:szCs w:val="22"/>
        </w:rPr>
        <w:t xml:space="preserve"> после полной оплаты </w:t>
      </w:r>
      <w:r w:rsidR="00AD5519">
        <w:rPr>
          <w:rFonts w:ascii="Times New Roman" w:hAnsi="Times New Roman" w:cs="Times New Roman"/>
          <w:sz w:val="24"/>
          <w:szCs w:val="24"/>
        </w:rPr>
        <w:t>Цессионарием и поступления на расчетный счет Цедента (Продавца) суммы денежных средств, указанных в п.4 п.5 настоящего Договора.</w:t>
      </w:r>
    </w:p>
    <w:p w:rsidR="0043383C" w:rsidRPr="00390F56" w:rsidRDefault="0043383C" w:rsidP="0043383C">
      <w:pPr>
        <w:pStyle w:val="ConsPlusNormal"/>
        <w:widowControl/>
        <w:adjustRightInd w:val="0"/>
        <w:ind w:left="372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9.Цессионарий (</w:t>
      </w:r>
      <w:r w:rsidRPr="00390F56">
        <w:rPr>
          <w:rFonts w:ascii="Times New Roman" w:hAnsi="Times New Roman" w:cs="Times New Roman"/>
          <w:sz w:val="24"/>
          <w:szCs w:val="22"/>
        </w:rPr>
        <w:t>Покупатель</w:t>
      </w:r>
      <w:r>
        <w:rPr>
          <w:rFonts w:ascii="Times New Roman" w:hAnsi="Times New Roman" w:cs="Times New Roman"/>
          <w:sz w:val="24"/>
          <w:szCs w:val="22"/>
        </w:rPr>
        <w:t>)</w:t>
      </w:r>
      <w:r w:rsidRPr="00390F56">
        <w:rPr>
          <w:rFonts w:ascii="Times New Roman" w:hAnsi="Times New Roman" w:cs="Times New Roman"/>
          <w:sz w:val="24"/>
          <w:szCs w:val="22"/>
        </w:rPr>
        <w:t xml:space="preserve"> обязан: </w:t>
      </w:r>
    </w:p>
    <w:p w:rsidR="0043383C" w:rsidRDefault="00AD5519" w:rsidP="00AD5519">
      <w:pPr>
        <w:pStyle w:val="ConsPlusNormal"/>
        <w:widowControl/>
        <w:adjustRightInd w:val="0"/>
        <w:ind w:left="108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9.1.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>
        <w:rPr>
          <w:rFonts w:ascii="Times New Roman" w:hAnsi="Times New Roman" w:cs="Times New Roman"/>
          <w:sz w:val="24"/>
          <w:szCs w:val="22"/>
        </w:rPr>
        <w:t>за Лот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№ </w:t>
      </w:r>
      <w:r w:rsidR="0043383C">
        <w:rPr>
          <w:rFonts w:ascii="Times New Roman" w:hAnsi="Times New Roman" w:cs="Times New Roman"/>
          <w:sz w:val="24"/>
          <w:szCs w:val="22"/>
        </w:rPr>
        <w:t>1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</w:t>
      </w:r>
      <w:r w:rsidR="0043383C">
        <w:rPr>
          <w:rFonts w:ascii="Times New Roman" w:hAnsi="Times New Roman" w:cs="Times New Roman"/>
          <w:sz w:val="24"/>
          <w:szCs w:val="22"/>
        </w:rPr>
        <w:t>4</w:t>
      </w:r>
      <w:r>
        <w:rPr>
          <w:rFonts w:ascii="Times New Roman" w:hAnsi="Times New Roman" w:cs="Times New Roman"/>
          <w:sz w:val="24"/>
          <w:szCs w:val="22"/>
        </w:rPr>
        <w:t>, п.5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AD5519" w:rsidRPr="00390F56" w:rsidRDefault="00AD5519" w:rsidP="00AD5519">
      <w:pPr>
        <w:pStyle w:val="ConsPlusNormal"/>
        <w:widowControl/>
        <w:adjustRightInd w:val="0"/>
        <w:ind w:left="108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9.2.Выполнить все необходимые действия, предусмотренные законодательством для принятия на себя переуступленного Лота № 1 в реестре требований кредиторов ООО «Объединенные транспортные системы».</w:t>
      </w:r>
    </w:p>
    <w:p w:rsidR="00AD5519" w:rsidRDefault="00AD5519" w:rsidP="00AD5519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        9.3.</w:t>
      </w:r>
      <w:r w:rsidRPr="00390F56">
        <w:rPr>
          <w:rFonts w:ascii="Times New Roman" w:hAnsi="Times New Roman" w:cs="Times New Roman"/>
          <w:sz w:val="24"/>
          <w:szCs w:val="22"/>
        </w:rPr>
        <w:t xml:space="preserve">Исполнять иные обязанности, предусмотренные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>действующим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 xml:space="preserve">           </w:t>
      </w:r>
    </w:p>
    <w:p w:rsidR="00AD5519" w:rsidRPr="00390F56" w:rsidRDefault="00AD5519" w:rsidP="00AD5519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        </w:t>
      </w:r>
      <w:r w:rsidRPr="00390F56">
        <w:rPr>
          <w:rFonts w:ascii="Times New Roman" w:hAnsi="Times New Roman" w:cs="Times New Roman"/>
          <w:sz w:val="24"/>
          <w:szCs w:val="22"/>
        </w:rPr>
        <w:t>законодательством Российской Федерации и настоящим Договором.</w:t>
      </w:r>
    </w:p>
    <w:p w:rsidR="0043383C" w:rsidRPr="00390F56" w:rsidRDefault="00AD5519" w:rsidP="00AD5519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10.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Обязательство </w:t>
      </w:r>
      <w:r>
        <w:rPr>
          <w:rFonts w:ascii="Times New Roman" w:hAnsi="Times New Roman" w:cs="Times New Roman"/>
          <w:sz w:val="24"/>
          <w:szCs w:val="22"/>
        </w:rPr>
        <w:t>Цедента (</w:t>
      </w:r>
      <w:r w:rsidR="0043383C" w:rsidRPr="00390F56">
        <w:rPr>
          <w:rFonts w:ascii="Times New Roman" w:hAnsi="Times New Roman" w:cs="Times New Roman"/>
          <w:sz w:val="24"/>
          <w:szCs w:val="22"/>
        </w:rPr>
        <w:t>Продавца</w:t>
      </w:r>
      <w:r>
        <w:rPr>
          <w:rFonts w:ascii="Times New Roman" w:hAnsi="Times New Roman" w:cs="Times New Roman"/>
          <w:sz w:val="24"/>
          <w:szCs w:val="22"/>
        </w:rPr>
        <w:t>)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 xml:space="preserve">переуступить 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Лот №</w:t>
      </w:r>
      <w:r w:rsidR="0043383C">
        <w:rPr>
          <w:rFonts w:ascii="Times New Roman" w:hAnsi="Times New Roman" w:cs="Times New Roman"/>
          <w:sz w:val="24"/>
          <w:szCs w:val="22"/>
        </w:rPr>
        <w:t xml:space="preserve"> 1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</w:t>
      </w:r>
      <w:r>
        <w:rPr>
          <w:rFonts w:ascii="Times New Roman" w:hAnsi="Times New Roman" w:cs="Times New Roman"/>
          <w:sz w:val="24"/>
          <w:szCs w:val="22"/>
        </w:rPr>
        <w:t>предоставления Цессионарию (Покупателю) всех необходимых документов</w:t>
      </w:r>
      <w:r w:rsidR="00A17E78">
        <w:rPr>
          <w:rFonts w:ascii="Times New Roman" w:hAnsi="Times New Roman" w:cs="Times New Roman"/>
          <w:sz w:val="24"/>
          <w:szCs w:val="22"/>
        </w:rPr>
        <w:t xml:space="preserve"> и выполнения всех необходимых действий </w:t>
      </w:r>
      <w:r>
        <w:rPr>
          <w:rFonts w:ascii="Times New Roman" w:hAnsi="Times New Roman" w:cs="Times New Roman"/>
          <w:sz w:val="24"/>
          <w:szCs w:val="22"/>
        </w:rPr>
        <w:t xml:space="preserve"> для переуступки</w:t>
      </w:r>
      <w:r w:rsidR="0043383C">
        <w:rPr>
          <w:rFonts w:ascii="Times New Roman" w:hAnsi="Times New Roman" w:cs="Times New Roman"/>
          <w:sz w:val="24"/>
          <w:szCs w:val="22"/>
        </w:rPr>
        <w:t xml:space="preserve"> Лота № 1</w:t>
      </w:r>
      <w:r w:rsidR="00A17E78">
        <w:rPr>
          <w:rFonts w:ascii="Times New Roman" w:hAnsi="Times New Roman" w:cs="Times New Roman"/>
          <w:sz w:val="24"/>
          <w:szCs w:val="22"/>
        </w:rPr>
        <w:t xml:space="preserve"> с внесением соответствующих изменений в реестр требований кредиторов ООО «Объединенные транспортные системы».</w:t>
      </w:r>
    </w:p>
    <w:p w:rsidR="00A17E78" w:rsidRDefault="00A17E78" w:rsidP="00A17E78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11. Цессионарий (</w:t>
      </w:r>
      <w:r w:rsidRPr="00390F56">
        <w:rPr>
          <w:rFonts w:ascii="Times New Roman" w:hAnsi="Times New Roman" w:cs="Times New Roman"/>
          <w:sz w:val="24"/>
          <w:szCs w:val="22"/>
        </w:rPr>
        <w:t>Покупатель</w:t>
      </w:r>
      <w:r>
        <w:rPr>
          <w:rFonts w:ascii="Times New Roman" w:hAnsi="Times New Roman" w:cs="Times New Roman"/>
          <w:sz w:val="24"/>
          <w:szCs w:val="22"/>
        </w:rPr>
        <w:t>)</w:t>
      </w:r>
      <w:r w:rsidRPr="00390F56">
        <w:rPr>
          <w:rFonts w:ascii="Times New Roman" w:hAnsi="Times New Roman" w:cs="Times New Roman"/>
          <w:sz w:val="24"/>
          <w:szCs w:val="22"/>
        </w:rPr>
        <w:t xml:space="preserve"> 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считается выполнившим свои обязательства по оплате Лота № </w:t>
      </w:r>
      <w:r w:rsidR="0043383C">
        <w:rPr>
          <w:rFonts w:ascii="Times New Roman" w:hAnsi="Times New Roman" w:cs="Times New Roman"/>
          <w:sz w:val="24"/>
          <w:szCs w:val="22"/>
        </w:rPr>
        <w:t>1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>
        <w:rPr>
          <w:rFonts w:ascii="Times New Roman" w:hAnsi="Times New Roman" w:cs="Times New Roman"/>
          <w:sz w:val="24"/>
          <w:szCs w:val="22"/>
        </w:rPr>
        <w:t>поступления денежных средств на расчетный счет Цедента (Продавца), указанных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в п. </w:t>
      </w:r>
      <w:r>
        <w:rPr>
          <w:rFonts w:ascii="Times New Roman" w:hAnsi="Times New Roman" w:cs="Times New Roman"/>
          <w:sz w:val="24"/>
          <w:szCs w:val="22"/>
        </w:rPr>
        <w:t>4</w:t>
      </w:r>
      <w:r w:rsidR="0043383C"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A17E78" w:rsidRPr="00390F56" w:rsidRDefault="00A17E78" w:rsidP="00A17E78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12.</w:t>
      </w: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17E78" w:rsidRDefault="00A17E78" w:rsidP="00A17E78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13.</w:t>
      </w:r>
      <w:r w:rsidRPr="00390F56">
        <w:rPr>
          <w:rFonts w:ascii="Times New Roman" w:hAnsi="Times New Roman" w:cs="Times New Roman"/>
          <w:sz w:val="24"/>
          <w:szCs w:val="22"/>
        </w:rPr>
        <w:t xml:space="preserve">В случае неисполнения </w:t>
      </w:r>
      <w:r>
        <w:rPr>
          <w:rFonts w:ascii="Times New Roman" w:hAnsi="Times New Roman" w:cs="Times New Roman"/>
          <w:sz w:val="24"/>
          <w:szCs w:val="22"/>
        </w:rPr>
        <w:t>Цессионарием</w:t>
      </w:r>
      <w:r w:rsidRPr="00390F56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(</w:t>
      </w:r>
      <w:r w:rsidRPr="00390F56">
        <w:rPr>
          <w:rFonts w:ascii="Times New Roman" w:hAnsi="Times New Roman" w:cs="Times New Roman"/>
          <w:sz w:val="24"/>
          <w:szCs w:val="22"/>
        </w:rPr>
        <w:t>Покупателем</w:t>
      </w:r>
      <w:r>
        <w:rPr>
          <w:rFonts w:ascii="Times New Roman" w:hAnsi="Times New Roman" w:cs="Times New Roman"/>
          <w:sz w:val="24"/>
          <w:szCs w:val="22"/>
        </w:rPr>
        <w:t>)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полном объеме обязательств по оплате в порядке и сроки, установленные п. </w:t>
      </w:r>
      <w:r>
        <w:rPr>
          <w:rFonts w:ascii="Times New Roman" w:hAnsi="Times New Roman" w:cs="Times New Roman"/>
          <w:sz w:val="24"/>
          <w:szCs w:val="22"/>
        </w:rPr>
        <w:t>6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Договора, </w:t>
      </w:r>
      <w:r>
        <w:rPr>
          <w:rFonts w:ascii="Times New Roman" w:hAnsi="Times New Roman" w:cs="Times New Roman"/>
          <w:sz w:val="24"/>
          <w:szCs w:val="22"/>
        </w:rPr>
        <w:t>Цедент (</w:t>
      </w:r>
      <w:r w:rsidRPr="00390F56">
        <w:rPr>
          <w:rFonts w:ascii="Times New Roman" w:hAnsi="Times New Roman" w:cs="Times New Roman"/>
          <w:sz w:val="24"/>
          <w:szCs w:val="22"/>
        </w:rPr>
        <w:t>Продавец</w:t>
      </w:r>
      <w:r>
        <w:rPr>
          <w:rFonts w:ascii="Times New Roman" w:hAnsi="Times New Roman" w:cs="Times New Roman"/>
          <w:sz w:val="24"/>
          <w:szCs w:val="22"/>
        </w:rPr>
        <w:t>)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вправе расторгнуть Договор в одностороннем порядке путем направления уведомления в адрес </w:t>
      </w:r>
      <w:r>
        <w:rPr>
          <w:rFonts w:ascii="Times New Roman" w:hAnsi="Times New Roman" w:cs="Times New Roman"/>
          <w:sz w:val="24"/>
          <w:szCs w:val="22"/>
        </w:rPr>
        <w:t>Цессионария (</w:t>
      </w:r>
      <w:r w:rsidRPr="00390F56">
        <w:rPr>
          <w:rFonts w:ascii="Times New Roman" w:hAnsi="Times New Roman" w:cs="Times New Roman"/>
          <w:sz w:val="24"/>
          <w:szCs w:val="22"/>
        </w:rPr>
        <w:t>Покупателя</w:t>
      </w:r>
      <w:r>
        <w:rPr>
          <w:rFonts w:ascii="Times New Roman" w:hAnsi="Times New Roman" w:cs="Times New Roman"/>
          <w:sz w:val="24"/>
          <w:szCs w:val="22"/>
        </w:rPr>
        <w:t>)</w:t>
      </w:r>
      <w:r w:rsidRPr="00390F56">
        <w:rPr>
          <w:rFonts w:ascii="Times New Roman" w:hAnsi="Times New Roman" w:cs="Times New Roman"/>
          <w:sz w:val="24"/>
          <w:szCs w:val="22"/>
        </w:rPr>
        <w:t>. При этом обязательства сторон по настоящему Договору прекращаются, задаток не возвращается.</w:t>
      </w:r>
    </w:p>
    <w:p w:rsidR="00A17E78" w:rsidRPr="007B67C1" w:rsidRDefault="00A17E78" w:rsidP="00A17E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14.</w:t>
      </w:r>
      <w:r w:rsidRPr="007B67C1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A17E78" w:rsidRPr="00390F56" w:rsidRDefault="00A17E78" w:rsidP="00A17E78">
      <w:pPr>
        <w:pStyle w:val="ConsPlusNormal"/>
        <w:widowControl/>
        <w:adjustRightInd w:val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15.</w:t>
      </w: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</w:t>
      </w:r>
      <w:r>
        <w:rPr>
          <w:rFonts w:ascii="Times New Roman" w:hAnsi="Times New Roman" w:cs="Times New Roman"/>
          <w:sz w:val="24"/>
          <w:szCs w:val="22"/>
        </w:rPr>
        <w:t>д</w:t>
      </w:r>
      <w:r w:rsidRPr="00390F56">
        <w:rPr>
          <w:rFonts w:ascii="Times New Roman" w:hAnsi="Times New Roman" w:cs="Times New Roman"/>
          <w:sz w:val="24"/>
          <w:szCs w:val="22"/>
        </w:rPr>
        <w:t xml:space="preserve">ательством РФ и обычаями делового оборота. </w:t>
      </w:r>
    </w:p>
    <w:p w:rsidR="007B67C1" w:rsidRPr="007B67C1" w:rsidRDefault="00A17E78" w:rsidP="00A17E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16</w:t>
      </w:r>
      <w:r w:rsidR="007B67C1" w:rsidRPr="007B67C1">
        <w:rPr>
          <w:rFonts w:ascii="Times New Roman" w:hAnsi="Times New Roman" w:cs="Times New Roman"/>
          <w:sz w:val="24"/>
          <w:szCs w:val="24"/>
        </w:rPr>
        <w:t>. Условия настоящего договора и соглашений (протоколов и т.п.) к нему конфиденциальны и не подлежат разглашению.</w:t>
      </w:r>
    </w:p>
    <w:p w:rsidR="00A17E78" w:rsidRDefault="00A17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7B67C1" w:rsidRPr="007B67C1">
        <w:rPr>
          <w:rFonts w:ascii="Times New Roman" w:hAnsi="Times New Roman" w:cs="Times New Roman"/>
          <w:sz w:val="24"/>
          <w:szCs w:val="24"/>
        </w:rPr>
        <w:t xml:space="preserve">. В случае невозможности разрешения разногласий путем переговоров они подлежат рассмотрению в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B67C1" w:rsidRPr="007B67C1">
        <w:rPr>
          <w:rFonts w:ascii="Times New Roman" w:hAnsi="Times New Roman" w:cs="Times New Roman"/>
          <w:sz w:val="24"/>
          <w:szCs w:val="24"/>
        </w:rPr>
        <w:t xml:space="preserve">рбитражном суде </w:t>
      </w: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осквы. </w:t>
      </w:r>
    </w:p>
    <w:p w:rsidR="007B67C1" w:rsidRPr="007B67C1" w:rsidRDefault="00A17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7B67C1" w:rsidRPr="007B67C1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7B67C1" w:rsidRPr="007B67C1" w:rsidRDefault="00A17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7B67C1" w:rsidRPr="007B67C1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</w:t>
      </w:r>
      <w:r>
        <w:rPr>
          <w:rFonts w:ascii="Times New Roman" w:hAnsi="Times New Roman" w:cs="Times New Roman"/>
          <w:sz w:val="24"/>
          <w:szCs w:val="24"/>
        </w:rPr>
        <w:t xml:space="preserve"> (Продавцом)</w:t>
      </w:r>
      <w:r w:rsidR="007B67C1" w:rsidRPr="007B67C1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Покупателем (</w:t>
      </w:r>
      <w:r w:rsidR="007B67C1" w:rsidRPr="007B67C1">
        <w:rPr>
          <w:rFonts w:ascii="Times New Roman" w:hAnsi="Times New Roman" w:cs="Times New Roman"/>
          <w:sz w:val="24"/>
          <w:szCs w:val="24"/>
        </w:rPr>
        <w:t>Цессионарием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7B67C1" w:rsidRPr="007B67C1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настоящему договору.</w:t>
      </w:r>
    </w:p>
    <w:p w:rsidR="007B67C1" w:rsidRPr="007B67C1" w:rsidRDefault="00A17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7B67C1" w:rsidRPr="007B67C1">
        <w:rPr>
          <w:rFonts w:ascii="Times New Roman" w:hAnsi="Times New Roman" w:cs="Times New Roman"/>
          <w:sz w:val="24"/>
          <w:szCs w:val="24"/>
        </w:rPr>
        <w:t>. Цедент</w:t>
      </w:r>
      <w:r w:rsidR="00F53348">
        <w:rPr>
          <w:rFonts w:ascii="Times New Roman" w:hAnsi="Times New Roman" w:cs="Times New Roman"/>
          <w:sz w:val="24"/>
          <w:szCs w:val="24"/>
        </w:rPr>
        <w:t xml:space="preserve"> (Продавец)</w:t>
      </w:r>
      <w:r w:rsidR="007B67C1" w:rsidRPr="007B67C1">
        <w:rPr>
          <w:rFonts w:ascii="Times New Roman" w:hAnsi="Times New Roman" w:cs="Times New Roman"/>
          <w:sz w:val="24"/>
          <w:szCs w:val="24"/>
        </w:rPr>
        <w:t xml:space="preserve"> обязуется в _</w:t>
      </w:r>
      <w:r>
        <w:rPr>
          <w:rFonts w:ascii="Times New Roman" w:hAnsi="Times New Roman" w:cs="Times New Roman"/>
          <w:sz w:val="24"/>
          <w:szCs w:val="24"/>
        </w:rPr>
        <w:t>5</w:t>
      </w:r>
      <w:r w:rsidR="007B67C1" w:rsidRPr="007B67C1">
        <w:rPr>
          <w:rFonts w:ascii="Times New Roman" w:hAnsi="Times New Roman" w:cs="Times New Roman"/>
          <w:sz w:val="24"/>
          <w:szCs w:val="24"/>
        </w:rPr>
        <w:t>__-дневный срок после подписания настоящего договора уведомить Должника о переуступке права требования Цессионарию</w:t>
      </w:r>
      <w:r w:rsidR="00F53348">
        <w:rPr>
          <w:rFonts w:ascii="Times New Roman" w:hAnsi="Times New Roman" w:cs="Times New Roman"/>
          <w:sz w:val="24"/>
          <w:szCs w:val="24"/>
        </w:rPr>
        <w:t xml:space="preserve"> </w:t>
      </w:r>
      <w:r w:rsidR="007B67C1" w:rsidRPr="007B67C1">
        <w:rPr>
          <w:rFonts w:ascii="Times New Roman" w:hAnsi="Times New Roman" w:cs="Times New Roman"/>
          <w:sz w:val="24"/>
          <w:szCs w:val="24"/>
        </w:rPr>
        <w:t xml:space="preserve"> согласно настоящему договору и </w:t>
      </w:r>
      <w:proofErr w:type="gramStart"/>
      <w:r w:rsidR="007B67C1" w:rsidRPr="007B67C1">
        <w:rPr>
          <w:rFonts w:ascii="Times New Roman" w:hAnsi="Times New Roman" w:cs="Times New Roman"/>
          <w:sz w:val="24"/>
          <w:szCs w:val="24"/>
        </w:rPr>
        <w:t>предоставить соответствующие письменные доказательства</w:t>
      </w:r>
      <w:proofErr w:type="gramEnd"/>
      <w:r w:rsidR="007B67C1" w:rsidRPr="007B67C1">
        <w:rPr>
          <w:rFonts w:ascii="Times New Roman" w:hAnsi="Times New Roman" w:cs="Times New Roman"/>
          <w:sz w:val="24"/>
          <w:szCs w:val="24"/>
        </w:rPr>
        <w:t xml:space="preserve"> Цессионарию.</w:t>
      </w:r>
    </w:p>
    <w:p w:rsidR="007B67C1" w:rsidRP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lastRenderedPageBreak/>
        <w:t>16.</w:t>
      </w:r>
      <w:r w:rsidR="00F53348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Pr="007B67C1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силу.</w:t>
      </w:r>
    </w:p>
    <w:p w:rsidR="007B67C1" w:rsidRP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67C1" w:rsidRPr="007B67C1" w:rsidRDefault="007B67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B67C1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7B67C1" w:rsidRPr="007B67C1" w:rsidRDefault="007B6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070"/>
        <w:gridCol w:w="4501"/>
      </w:tblGrid>
      <w:tr w:rsidR="00F53348" w:rsidRPr="00390F56" w:rsidTr="00AC4392">
        <w:tc>
          <w:tcPr>
            <w:tcW w:w="5070" w:type="dxa"/>
          </w:tcPr>
          <w:p w:rsidR="00F53348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Цедент (Продавец)</w:t>
            </w:r>
          </w:p>
          <w:p w:rsidR="00F53348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«Опытно-конструкторское бюро Вездеходные Транспортные Системы»</w:t>
            </w:r>
          </w:p>
          <w:p w:rsidR="00F53348" w:rsidRPr="00593A20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A20">
              <w:rPr>
                <w:rFonts w:ascii="Times New Roman" w:hAnsi="Times New Roman"/>
                <w:sz w:val="24"/>
                <w:szCs w:val="24"/>
              </w:rPr>
              <w:t>121471 г. Москва, ул. Гродненская, д. 9, стр. 2</w:t>
            </w:r>
          </w:p>
          <w:p w:rsidR="00F53348" w:rsidRPr="00593A20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A20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6359A5">
              <w:rPr>
                <w:rFonts w:ascii="Times New Roman" w:hAnsi="Times New Roman"/>
                <w:noProof/>
                <w:sz w:val="24"/>
                <w:szCs w:val="24"/>
              </w:rPr>
              <w:t>7710522886</w:t>
            </w:r>
          </w:p>
          <w:p w:rsidR="00F53348" w:rsidRPr="00593A20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A20">
              <w:rPr>
                <w:rFonts w:ascii="Times New Roman" w:hAnsi="Times New Roman"/>
                <w:sz w:val="24"/>
                <w:szCs w:val="24"/>
              </w:rPr>
              <w:t>ОГРН 1037789071902</w:t>
            </w:r>
          </w:p>
          <w:p w:rsidR="00F53348" w:rsidRDefault="00F53348" w:rsidP="00AC439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93A2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93A20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Pr="00B93C5A">
              <w:rPr>
                <w:rFonts w:ascii="Times New Roman" w:hAnsi="Times New Roman"/>
                <w:sz w:val="24"/>
                <w:szCs w:val="24"/>
              </w:rPr>
              <w:t>40702810438260019426</w:t>
            </w:r>
          </w:p>
          <w:p w:rsidR="00F53348" w:rsidRPr="00B93C5A" w:rsidRDefault="00F53348" w:rsidP="00AC4392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ПАО Сбербанк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 (ИНН 7707083893)</w:t>
            </w:r>
          </w:p>
          <w:p w:rsidR="00F53348" w:rsidRPr="00593A20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A20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F53348" w:rsidRPr="00593A20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A20">
              <w:rPr>
                <w:rFonts w:ascii="Times New Roman" w:hAnsi="Times New Roman"/>
                <w:sz w:val="24"/>
                <w:szCs w:val="24"/>
              </w:rPr>
              <w:t>БИК </w:t>
            </w:r>
            <w:r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F53348" w:rsidRPr="002F7DB8" w:rsidRDefault="00F53348" w:rsidP="00AC4392">
            <w:pPr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</w:p>
        </w:tc>
        <w:tc>
          <w:tcPr>
            <w:tcW w:w="4501" w:type="dxa"/>
          </w:tcPr>
          <w:p w:rsidR="00F53348" w:rsidRPr="00390F56" w:rsidRDefault="00F53348" w:rsidP="00AC439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Цессионарий (</w:t>
            </w: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53348" w:rsidRPr="00390F56" w:rsidTr="00AC4392">
        <w:tc>
          <w:tcPr>
            <w:tcW w:w="5070" w:type="dxa"/>
          </w:tcPr>
          <w:p w:rsidR="00F53348" w:rsidRPr="002F7DB8" w:rsidRDefault="00F53348" w:rsidP="00AC439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GoBack" w:colFirst="1" w:colLast="1"/>
            <w:r w:rsidRPr="002F7DB8"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</w:p>
          <w:p w:rsidR="00F53348" w:rsidRPr="002F7DB8" w:rsidRDefault="00F53348" w:rsidP="00AC439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3348" w:rsidRPr="002F7DB8" w:rsidRDefault="00F53348" w:rsidP="00AC439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B8">
              <w:rPr>
                <w:rFonts w:ascii="Times New Roman" w:hAnsi="Times New Roman"/>
                <w:sz w:val="24"/>
                <w:szCs w:val="24"/>
              </w:rPr>
              <w:t xml:space="preserve">____________________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Тульский А.Н.</w:t>
            </w:r>
          </w:p>
          <w:p w:rsidR="00F53348" w:rsidRPr="002F7DB8" w:rsidRDefault="00F53348" w:rsidP="00AC4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B8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501" w:type="dxa"/>
          </w:tcPr>
          <w:p w:rsidR="00F53348" w:rsidRPr="00390F56" w:rsidRDefault="00F53348" w:rsidP="00AC439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1"/>
    </w:tbl>
    <w:p w:rsidR="007B67C1" w:rsidRDefault="007B67C1">
      <w:pPr>
        <w:pStyle w:val="ConsPlusNormal"/>
        <w:ind w:firstLine="540"/>
        <w:jc w:val="both"/>
      </w:pPr>
    </w:p>
    <w:p w:rsidR="007B67C1" w:rsidRDefault="007B67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3267" w:rsidRDefault="00EC3267"/>
    <w:sectPr w:rsidR="00EC3267" w:rsidSect="00263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722DE"/>
    <w:multiLevelType w:val="hybridMultilevel"/>
    <w:tmpl w:val="CD7CC11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634C3"/>
    <w:multiLevelType w:val="hybridMultilevel"/>
    <w:tmpl w:val="5E9ABDD2"/>
    <w:lvl w:ilvl="0" w:tplc="8882577A">
      <w:start w:val="1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0B7F4796"/>
    <w:multiLevelType w:val="multilevel"/>
    <w:tmpl w:val="BCBE676A"/>
    <w:lvl w:ilvl="0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60" w:hanging="1800"/>
      </w:pPr>
      <w:rPr>
        <w:rFonts w:hint="default"/>
      </w:rPr>
    </w:lvl>
  </w:abstractNum>
  <w:abstractNum w:abstractNumId="3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3B1292C"/>
    <w:multiLevelType w:val="multilevel"/>
    <w:tmpl w:val="872AC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7C1"/>
    <w:rsid w:val="000246F3"/>
    <w:rsid w:val="00032E4E"/>
    <w:rsid w:val="00207D6C"/>
    <w:rsid w:val="0024136B"/>
    <w:rsid w:val="0043383C"/>
    <w:rsid w:val="0052568E"/>
    <w:rsid w:val="00660E34"/>
    <w:rsid w:val="00677CB3"/>
    <w:rsid w:val="007B67C1"/>
    <w:rsid w:val="008F08BA"/>
    <w:rsid w:val="00A17E78"/>
    <w:rsid w:val="00AD5519"/>
    <w:rsid w:val="00D778D6"/>
    <w:rsid w:val="00E0687D"/>
    <w:rsid w:val="00EB4B17"/>
    <w:rsid w:val="00EC3267"/>
    <w:rsid w:val="00F53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67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B67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E0687D"/>
    <w:pPr>
      <w:spacing w:after="0" w:line="240" w:lineRule="auto"/>
    </w:pPr>
  </w:style>
  <w:style w:type="paragraph" w:styleId="a4">
    <w:name w:val="Normal (Web)"/>
    <w:basedOn w:val="a"/>
    <w:rsid w:val="00E0687D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53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2017-12-21T19:50:00Z</dcterms:created>
  <dcterms:modified xsi:type="dcterms:W3CDTF">2017-12-21T21:24:00Z</dcterms:modified>
</cp:coreProperties>
</file>