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C1" w:rsidRDefault="009962C1" w:rsidP="009962C1">
      <w:pPr>
        <w:pStyle w:val="ConsTitle"/>
        <w:widowControl/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BC15DD" w:rsidRDefault="009962C1" w:rsidP="00BC15DD">
      <w:pPr>
        <w:pStyle w:val="ConsTitle"/>
        <w:widowControl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BC15DD" w:rsidRDefault="000D2DB1" w:rsidP="00BC15DD">
      <w:pPr>
        <w:pStyle w:val="ConsNormal"/>
        <w:widowControl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купли-продажи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  <w:r w:rsidRPr="007E63EA">
        <w:rPr>
          <w:rFonts w:ascii="Times New Roman" w:hAnsi="Times New Roman" w:cs="Times New Roman"/>
          <w:sz w:val="24"/>
          <w:szCs w:val="24"/>
        </w:rPr>
        <w:t>г. Абакан</w:t>
      </w:r>
      <w:r w:rsidRPr="007E63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007AF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9962C1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B6A79">
        <w:rPr>
          <w:rFonts w:ascii="Times New Roman" w:hAnsi="Times New Roman" w:cs="Times New Roman"/>
          <w:sz w:val="24"/>
          <w:szCs w:val="24"/>
        </w:rPr>
        <w:t xml:space="preserve"> </w:t>
      </w:r>
      <w:r w:rsidR="009962C1">
        <w:rPr>
          <w:rFonts w:ascii="Times New Roman" w:hAnsi="Times New Roman" w:cs="Times New Roman"/>
          <w:sz w:val="24"/>
          <w:szCs w:val="24"/>
        </w:rPr>
        <w:t>_______</w:t>
      </w:r>
      <w:r w:rsidR="001D255B">
        <w:rPr>
          <w:rFonts w:ascii="Times New Roman" w:hAnsi="Times New Roman" w:cs="Times New Roman"/>
          <w:sz w:val="24"/>
          <w:szCs w:val="24"/>
        </w:rPr>
        <w:t xml:space="preserve"> 2020</w:t>
      </w:r>
      <w:r w:rsidRPr="007E63EA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D12317" w:rsidRPr="00784206" w:rsidRDefault="00BF5B7A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 w:rsidRPr="00784206">
        <w:rPr>
          <w:sz w:val="22"/>
          <w:szCs w:val="22"/>
        </w:rPr>
        <w:t xml:space="preserve">Финансовый управляющий </w:t>
      </w:r>
      <w:r w:rsidR="00324CE1" w:rsidRPr="00324CE1">
        <w:rPr>
          <w:b/>
          <w:sz w:val="22"/>
          <w:szCs w:val="22"/>
        </w:rPr>
        <w:t xml:space="preserve">гражданина </w:t>
      </w:r>
      <w:proofErr w:type="spellStart"/>
      <w:r w:rsidR="00324CE1">
        <w:rPr>
          <w:b/>
          <w:sz w:val="22"/>
          <w:szCs w:val="22"/>
          <w:bdr w:val="none" w:sz="0" w:space="0" w:color="auto" w:frame="1"/>
        </w:rPr>
        <w:t>Сараева</w:t>
      </w:r>
      <w:proofErr w:type="spellEnd"/>
      <w:r w:rsidR="00324CE1">
        <w:rPr>
          <w:b/>
          <w:sz w:val="22"/>
          <w:szCs w:val="22"/>
          <w:bdr w:val="none" w:sz="0" w:space="0" w:color="auto" w:frame="1"/>
        </w:rPr>
        <w:t xml:space="preserve"> Петра Николаевича</w:t>
      </w:r>
      <w:r w:rsidRPr="00784206">
        <w:rPr>
          <w:sz w:val="22"/>
          <w:szCs w:val="22"/>
        </w:rPr>
        <w:t xml:space="preserve"> Максименко Оксана Николаевна, действующая на основании </w:t>
      </w:r>
      <w:r>
        <w:rPr>
          <w:sz w:val="22"/>
          <w:szCs w:val="22"/>
        </w:rPr>
        <w:t>решения</w:t>
      </w:r>
      <w:r w:rsidRPr="00784206">
        <w:rPr>
          <w:sz w:val="22"/>
          <w:szCs w:val="22"/>
        </w:rPr>
        <w:t xml:space="preserve"> Арбитражного суда Республики Хакасия от </w:t>
      </w:r>
      <w:r w:rsidR="00324CE1">
        <w:rPr>
          <w:sz w:val="22"/>
          <w:szCs w:val="22"/>
        </w:rPr>
        <w:t>17</w:t>
      </w:r>
      <w:r w:rsidRPr="00784206">
        <w:rPr>
          <w:sz w:val="22"/>
          <w:szCs w:val="22"/>
        </w:rPr>
        <w:t>.0</w:t>
      </w:r>
      <w:r w:rsidR="00324CE1">
        <w:rPr>
          <w:sz w:val="22"/>
          <w:szCs w:val="22"/>
        </w:rPr>
        <w:t>2</w:t>
      </w:r>
      <w:r w:rsidRPr="00784206">
        <w:rPr>
          <w:sz w:val="22"/>
          <w:szCs w:val="22"/>
        </w:rPr>
        <w:t>.20</w:t>
      </w:r>
      <w:r w:rsidR="00324CE1">
        <w:rPr>
          <w:sz w:val="22"/>
          <w:szCs w:val="22"/>
        </w:rPr>
        <w:t>20</w:t>
      </w:r>
      <w:r>
        <w:rPr>
          <w:sz w:val="22"/>
          <w:szCs w:val="22"/>
        </w:rPr>
        <w:t>г.</w:t>
      </w:r>
      <w:r w:rsidRPr="00784206">
        <w:rPr>
          <w:sz w:val="22"/>
          <w:szCs w:val="22"/>
        </w:rPr>
        <w:t xml:space="preserve"> по делу № А74-</w:t>
      </w:r>
      <w:r w:rsidR="00324CE1">
        <w:rPr>
          <w:sz w:val="22"/>
          <w:szCs w:val="22"/>
        </w:rPr>
        <w:t>9505</w:t>
      </w:r>
      <w:r w:rsidRPr="00784206">
        <w:rPr>
          <w:sz w:val="22"/>
          <w:szCs w:val="22"/>
        </w:rPr>
        <w:t>/201</w:t>
      </w:r>
      <w:r>
        <w:rPr>
          <w:sz w:val="22"/>
          <w:szCs w:val="22"/>
        </w:rPr>
        <w:t>9</w:t>
      </w:r>
      <w:r w:rsidR="00AC4972" w:rsidRPr="00784206">
        <w:rPr>
          <w:sz w:val="22"/>
          <w:szCs w:val="22"/>
        </w:rPr>
        <w:t xml:space="preserve">, </w:t>
      </w:r>
      <w:r w:rsidR="00AC4972" w:rsidRPr="00784206">
        <w:rPr>
          <w:b/>
          <w:bCs/>
          <w:sz w:val="22"/>
          <w:szCs w:val="22"/>
        </w:rPr>
        <w:t xml:space="preserve"> </w:t>
      </w:r>
      <w:r w:rsidR="00AC4972" w:rsidRPr="00784206">
        <w:rPr>
          <w:sz w:val="22"/>
          <w:szCs w:val="22"/>
        </w:rPr>
        <w:t>именуемая в дальнейшем  «</w:t>
      </w:r>
      <w:r w:rsidR="00AC4972" w:rsidRPr="00784206">
        <w:rPr>
          <w:b/>
          <w:bCs/>
          <w:sz w:val="22"/>
          <w:szCs w:val="22"/>
        </w:rPr>
        <w:t>Продавец»,</w:t>
      </w:r>
      <w:r w:rsidR="00AC4972" w:rsidRPr="00784206">
        <w:rPr>
          <w:sz w:val="22"/>
          <w:szCs w:val="22"/>
        </w:rPr>
        <w:t xml:space="preserve"> с одной стороны,  и</w:t>
      </w:r>
      <w:r w:rsidR="00D12317" w:rsidRPr="00784206">
        <w:rPr>
          <w:sz w:val="22"/>
          <w:szCs w:val="22"/>
        </w:rPr>
        <w:t xml:space="preserve"> </w:t>
      </w:r>
    </w:p>
    <w:p w:rsidR="00BC15DD" w:rsidRPr="00391747" w:rsidRDefault="001C50D7" w:rsidP="001007AF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  <w:r w:rsidR="001007AF">
        <w:rPr>
          <w:sz w:val="22"/>
          <w:szCs w:val="22"/>
        </w:rPr>
        <w:t xml:space="preserve"> (</w:t>
      </w:r>
      <w:r w:rsidR="001007AF" w:rsidRPr="007D3C11">
        <w:rPr>
          <w:sz w:val="22"/>
          <w:szCs w:val="22"/>
        </w:rPr>
        <w:t>паспорт</w:t>
      </w:r>
      <w:r w:rsidR="007D3C11">
        <w:rPr>
          <w:sz w:val="22"/>
          <w:szCs w:val="22"/>
        </w:rPr>
        <w:t xml:space="preserve"> </w:t>
      </w:r>
      <w:r>
        <w:rPr>
          <w:sz w:val="22"/>
          <w:szCs w:val="22"/>
        </w:rPr>
        <w:t>______ № __________</w:t>
      </w:r>
      <w:r w:rsidR="007D3C11">
        <w:rPr>
          <w:sz w:val="22"/>
          <w:szCs w:val="22"/>
        </w:rPr>
        <w:t xml:space="preserve">, выдан </w:t>
      </w:r>
      <w:r>
        <w:rPr>
          <w:sz w:val="22"/>
          <w:szCs w:val="22"/>
        </w:rPr>
        <w:t xml:space="preserve">______________  «__» ___________ 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</w:t>
      </w:r>
      <w:r w:rsidR="001007AF">
        <w:rPr>
          <w:sz w:val="22"/>
          <w:szCs w:val="22"/>
        </w:rPr>
        <w:t>)</w:t>
      </w:r>
      <w:r w:rsidR="00391747">
        <w:rPr>
          <w:sz w:val="22"/>
          <w:szCs w:val="22"/>
        </w:rPr>
        <w:t>,</w:t>
      </w:r>
      <w:r w:rsidR="00D12317" w:rsidRPr="00391747">
        <w:rPr>
          <w:sz w:val="22"/>
          <w:szCs w:val="22"/>
        </w:rPr>
        <w:t xml:space="preserve">  именуемый   в дальнейшем  «</w:t>
      </w:r>
      <w:r w:rsidR="00D12317" w:rsidRPr="00391747">
        <w:rPr>
          <w:b/>
          <w:bCs/>
          <w:sz w:val="22"/>
          <w:szCs w:val="22"/>
        </w:rPr>
        <w:t>Покупатель</w:t>
      </w:r>
      <w:r w:rsidR="00D12317" w:rsidRPr="00391747">
        <w:rPr>
          <w:sz w:val="22"/>
          <w:szCs w:val="22"/>
        </w:rPr>
        <w:t>», с другой стороны, заключили настоящий договор о нижеследующем:</w:t>
      </w:r>
      <w:r w:rsidR="00BC15DD" w:rsidRPr="00391747">
        <w:rPr>
          <w:sz w:val="22"/>
          <w:szCs w:val="22"/>
        </w:rPr>
        <w:t xml:space="preserve">  </w:t>
      </w:r>
    </w:p>
    <w:p w:rsidR="00BC15DD" w:rsidRDefault="00BC15DD" w:rsidP="00BC15DD">
      <w:pPr>
        <w:pStyle w:val="ConsNonformat"/>
        <w:widowControl/>
        <w:ind w:right="-1"/>
        <w:rPr>
          <w:rFonts w:ascii="Times New Roman" w:hAnsi="Times New Roman" w:cs="Times New Roman"/>
          <w:sz w:val="24"/>
          <w:szCs w:val="24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941C8B" w:rsidRDefault="00941C8B" w:rsidP="00941C8B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74234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договора,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 xml:space="preserve">Продавец </w:t>
      </w:r>
      <w:r w:rsidRPr="00674234">
        <w:rPr>
          <w:rFonts w:ascii="Times New Roman" w:hAnsi="Times New Roman" w:cs="Times New Roman"/>
          <w:sz w:val="22"/>
          <w:szCs w:val="22"/>
        </w:rPr>
        <w:t xml:space="preserve">передает в собственность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Покупателю</w:t>
      </w:r>
      <w:r w:rsidRPr="00674234">
        <w:rPr>
          <w:rFonts w:ascii="Times New Roman" w:hAnsi="Times New Roman" w:cs="Times New Roman"/>
          <w:sz w:val="22"/>
          <w:szCs w:val="22"/>
        </w:rPr>
        <w:t xml:space="preserve">, а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Покупатель</w:t>
      </w:r>
      <w:r w:rsidRPr="00674234">
        <w:rPr>
          <w:rFonts w:ascii="Times New Roman" w:hAnsi="Times New Roman" w:cs="Times New Roman"/>
          <w:sz w:val="22"/>
          <w:szCs w:val="22"/>
        </w:rPr>
        <w:t xml:space="preserve"> принимает и оплачивает нижеуказанное имущество (далее «Имущество»), принадлежащее  </w:t>
      </w:r>
      <w:r w:rsidRPr="00674234">
        <w:rPr>
          <w:rFonts w:ascii="Times New Roman" w:hAnsi="Times New Roman" w:cs="Times New Roman"/>
          <w:b/>
          <w:bCs/>
          <w:sz w:val="22"/>
          <w:szCs w:val="22"/>
        </w:rPr>
        <w:t>Продавцу</w:t>
      </w:r>
      <w:r w:rsidRPr="00674234">
        <w:rPr>
          <w:rFonts w:ascii="Times New Roman" w:hAnsi="Times New Roman" w:cs="Times New Roman"/>
          <w:sz w:val="22"/>
          <w:szCs w:val="22"/>
        </w:rPr>
        <w:t xml:space="preserve"> на праве собственности:</w:t>
      </w:r>
    </w:p>
    <w:p w:rsidR="00941C8B" w:rsidRPr="00A970AE" w:rsidRDefault="00941C8B" w:rsidP="00941C8B">
      <w:pPr>
        <w:tabs>
          <w:tab w:val="left" w:pos="142"/>
        </w:tabs>
        <w:ind w:firstLine="709"/>
        <w:jc w:val="both"/>
        <w:rPr>
          <w:rFonts w:eastAsia="Calibri"/>
          <w:sz w:val="22"/>
          <w:szCs w:val="22"/>
        </w:rPr>
      </w:pPr>
      <w:r w:rsidRPr="00E417F3">
        <w:rPr>
          <w:b/>
          <w:sz w:val="22"/>
          <w:szCs w:val="22"/>
          <w:shd w:val="clear" w:color="auto" w:fill="FFFFFF"/>
        </w:rPr>
        <w:t>объект недвижимого имущества</w:t>
      </w:r>
      <w:r w:rsidRPr="00E417F3">
        <w:rPr>
          <w:sz w:val="22"/>
          <w:szCs w:val="22"/>
          <w:shd w:val="clear" w:color="auto" w:fill="FFFFFF"/>
        </w:rPr>
        <w:t xml:space="preserve"> –</w:t>
      </w:r>
      <w:r w:rsidRPr="00941C8B">
        <w:rPr>
          <w:rFonts w:eastAsia="Calibri"/>
          <w:sz w:val="22"/>
          <w:szCs w:val="22"/>
        </w:rPr>
        <w:t xml:space="preserve"> </w:t>
      </w:r>
      <w:r w:rsidR="00BF5B7A" w:rsidRPr="00BF5B7A">
        <w:rPr>
          <w:sz w:val="22"/>
          <w:szCs w:val="22"/>
        </w:rPr>
        <w:t xml:space="preserve">жилое здание (дом) общей </w:t>
      </w:r>
      <w:r w:rsidR="00324CE1">
        <w:rPr>
          <w:sz w:val="22"/>
          <w:szCs w:val="22"/>
        </w:rPr>
        <w:t>121,4</w:t>
      </w:r>
      <w:r w:rsidR="00324CE1" w:rsidRPr="005D2365">
        <w:rPr>
          <w:sz w:val="22"/>
          <w:szCs w:val="22"/>
        </w:rPr>
        <w:t xml:space="preserve"> кв.м</w:t>
      </w:r>
      <w:r w:rsidR="00324CE1">
        <w:rPr>
          <w:sz w:val="22"/>
          <w:szCs w:val="22"/>
        </w:rPr>
        <w:t>.</w:t>
      </w:r>
      <w:r w:rsidR="00324CE1" w:rsidRPr="005D2365">
        <w:rPr>
          <w:sz w:val="22"/>
          <w:szCs w:val="22"/>
        </w:rPr>
        <w:t>, кадастровый номер 19:10:0</w:t>
      </w:r>
      <w:r w:rsidR="00324CE1">
        <w:rPr>
          <w:sz w:val="22"/>
          <w:szCs w:val="22"/>
        </w:rPr>
        <w:t>60127:20</w:t>
      </w:r>
      <w:r w:rsidR="00BF5B7A" w:rsidRPr="00BF5B7A">
        <w:rPr>
          <w:sz w:val="22"/>
          <w:szCs w:val="22"/>
        </w:rPr>
        <w:t xml:space="preserve">, расположенное по адресу: Республика Хакасия, </w:t>
      </w:r>
      <w:proofErr w:type="spellStart"/>
      <w:r w:rsidR="00BF5B7A" w:rsidRPr="00BF5B7A">
        <w:rPr>
          <w:sz w:val="22"/>
          <w:szCs w:val="22"/>
        </w:rPr>
        <w:t>Усть-Абаканский</w:t>
      </w:r>
      <w:proofErr w:type="spellEnd"/>
      <w:r w:rsidR="00BF5B7A" w:rsidRPr="00BF5B7A">
        <w:rPr>
          <w:sz w:val="22"/>
          <w:szCs w:val="22"/>
        </w:rPr>
        <w:t xml:space="preserve"> район, </w:t>
      </w:r>
      <w:proofErr w:type="spellStart"/>
      <w:r w:rsidR="00BF5B7A" w:rsidRPr="00BF5B7A">
        <w:rPr>
          <w:sz w:val="22"/>
          <w:szCs w:val="22"/>
        </w:rPr>
        <w:t>аал</w:t>
      </w:r>
      <w:proofErr w:type="spellEnd"/>
      <w:r w:rsidR="00BF5B7A" w:rsidRPr="00BF5B7A">
        <w:rPr>
          <w:sz w:val="22"/>
          <w:szCs w:val="22"/>
        </w:rPr>
        <w:t xml:space="preserve"> Райков, ул. </w:t>
      </w:r>
      <w:r w:rsidR="00324CE1">
        <w:rPr>
          <w:sz w:val="22"/>
          <w:szCs w:val="22"/>
        </w:rPr>
        <w:t>Новая</w:t>
      </w:r>
      <w:r w:rsidR="00BF5B7A" w:rsidRPr="00BF5B7A">
        <w:rPr>
          <w:sz w:val="22"/>
          <w:szCs w:val="22"/>
        </w:rPr>
        <w:t>, д.1</w:t>
      </w:r>
      <w:r w:rsidR="00324CE1">
        <w:rPr>
          <w:sz w:val="22"/>
          <w:szCs w:val="22"/>
        </w:rPr>
        <w:t>4А</w:t>
      </w:r>
      <w:r>
        <w:rPr>
          <w:rFonts w:eastAsia="Calibri"/>
          <w:sz w:val="22"/>
          <w:szCs w:val="22"/>
        </w:rPr>
        <w:t>.</w:t>
      </w:r>
    </w:p>
    <w:p w:rsidR="00941C8B" w:rsidRDefault="00941C8B" w:rsidP="00941C8B">
      <w:pPr>
        <w:tabs>
          <w:tab w:val="left" w:pos="142"/>
        </w:tabs>
        <w:ind w:firstLine="709"/>
        <w:jc w:val="both"/>
        <w:rPr>
          <w:rFonts w:eastAsia="Calibri"/>
          <w:sz w:val="22"/>
          <w:szCs w:val="22"/>
        </w:rPr>
      </w:pPr>
      <w:r w:rsidRPr="00E417F3">
        <w:rPr>
          <w:b/>
          <w:sz w:val="22"/>
          <w:szCs w:val="22"/>
          <w:shd w:val="clear" w:color="auto" w:fill="FFFFFF"/>
        </w:rPr>
        <w:t>объект недвижимого имущества</w:t>
      </w:r>
      <w:r w:rsidRPr="00E417F3">
        <w:rPr>
          <w:sz w:val="22"/>
          <w:szCs w:val="22"/>
          <w:shd w:val="clear" w:color="auto" w:fill="FFFFFF"/>
        </w:rPr>
        <w:t xml:space="preserve"> –</w:t>
      </w:r>
      <w:r>
        <w:rPr>
          <w:sz w:val="22"/>
          <w:szCs w:val="22"/>
          <w:shd w:val="clear" w:color="auto" w:fill="FFFFFF"/>
        </w:rPr>
        <w:t xml:space="preserve"> </w:t>
      </w:r>
      <w:r w:rsidR="00BF5B7A" w:rsidRPr="00BF5B7A">
        <w:rPr>
          <w:sz w:val="22"/>
          <w:szCs w:val="22"/>
        </w:rPr>
        <w:t xml:space="preserve">земельный участок общей площадью </w:t>
      </w:r>
      <w:r w:rsidR="00324CE1" w:rsidRPr="005D2365">
        <w:rPr>
          <w:sz w:val="22"/>
          <w:szCs w:val="22"/>
        </w:rPr>
        <w:t>2</w:t>
      </w:r>
      <w:r w:rsidR="00324CE1">
        <w:rPr>
          <w:sz w:val="22"/>
          <w:szCs w:val="22"/>
        </w:rPr>
        <w:t>500</w:t>
      </w:r>
      <w:r w:rsidR="00324CE1" w:rsidRPr="005D2365">
        <w:rPr>
          <w:sz w:val="22"/>
          <w:szCs w:val="22"/>
        </w:rPr>
        <w:t xml:space="preserve"> кв</w:t>
      </w:r>
      <w:proofErr w:type="gramStart"/>
      <w:r w:rsidR="00324CE1" w:rsidRPr="005D2365">
        <w:rPr>
          <w:sz w:val="22"/>
          <w:szCs w:val="22"/>
        </w:rPr>
        <w:t>.м</w:t>
      </w:r>
      <w:proofErr w:type="gramEnd"/>
      <w:r w:rsidR="00324CE1" w:rsidRPr="005D2365">
        <w:rPr>
          <w:sz w:val="22"/>
          <w:szCs w:val="22"/>
        </w:rPr>
        <w:t>, кадастровый номер 19:10:0601</w:t>
      </w:r>
      <w:r w:rsidR="00324CE1">
        <w:rPr>
          <w:sz w:val="22"/>
          <w:szCs w:val="22"/>
        </w:rPr>
        <w:t>01:72</w:t>
      </w:r>
      <w:r w:rsidR="00324CE1" w:rsidRPr="005D2365">
        <w:rPr>
          <w:sz w:val="22"/>
          <w:szCs w:val="22"/>
        </w:rPr>
        <w:t xml:space="preserve">, разрешенное использование: </w:t>
      </w:r>
      <w:r w:rsidR="00324CE1">
        <w:rPr>
          <w:sz w:val="22"/>
          <w:szCs w:val="22"/>
        </w:rPr>
        <w:t>под строительство</w:t>
      </w:r>
      <w:r w:rsidR="00324CE1" w:rsidRPr="005D2365">
        <w:rPr>
          <w:sz w:val="22"/>
          <w:szCs w:val="22"/>
        </w:rPr>
        <w:t xml:space="preserve"> жилого дома</w:t>
      </w:r>
      <w:r w:rsidR="00BF5B7A" w:rsidRPr="00BF5B7A">
        <w:rPr>
          <w:sz w:val="22"/>
          <w:szCs w:val="22"/>
        </w:rPr>
        <w:t xml:space="preserve">, расположенный по адресу: Республика Хакасия, </w:t>
      </w:r>
      <w:proofErr w:type="spellStart"/>
      <w:r w:rsidR="00BF5B7A" w:rsidRPr="00BF5B7A">
        <w:rPr>
          <w:sz w:val="22"/>
          <w:szCs w:val="22"/>
        </w:rPr>
        <w:t>Усть-Абаканский</w:t>
      </w:r>
      <w:proofErr w:type="spellEnd"/>
      <w:r w:rsidR="00BF5B7A" w:rsidRPr="00BF5B7A">
        <w:rPr>
          <w:sz w:val="22"/>
          <w:szCs w:val="22"/>
        </w:rPr>
        <w:t xml:space="preserve"> район, </w:t>
      </w:r>
      <w:proofErr w:type="spellStart"/>
      <w:r w:rsidR="00BF5B7A" w:rsidRPr="00BF5B7A">
        <w:rPr>
          <w:sz w:val="22"/>
          <w:szCs w:val="22"/>
        </w:rPr>
        <w:t>аал</w:t>
      </w:r>
      <w:proofErr w:type="spellEnd"/>
      <w:r w:rsidR="00BF5B7A" w:rsidRPr="00BF5B7A">
        <w:rPr>
          <w:sz w:val="22"/>
          <w:szCs w:val="22"/>
        </w:rPr>
        <w:t xml:space="preserve"> Райков, ул. </w:t>
      </w:r>
      <w:r w:rsidR="00324CE1">
        <w:rPr>
          <w:sz w:val="22"/>
          <w:szCs w:val="22"/>
        </w:rPr>
        <w:t>Новая</w:t>
      </w:r>
      <w:r w:rsidR="00BF5B7A" w:rsidRPr="00BF5B7A">
        <w:rPr>
          <w:sz w:val="22"/>
          <w:szCs w:val="22"/>
        </w:rPr>
        <w:t>, 1</w:t>
      </w:r>
      <w:r w:rsidR="00324CE1">
        <w:rPr>
          <w:sz w:val="22"/>
          <w:szCs w:val="22"/>
        </w:rPr>
        <w:t>4А</w:t>
      </w:r>
      <w:r>
        <w:rPr>
          <w:rFonts w:eastAsia="Calibri"/>
          <w:sz w:val="22"/>
          <w:szCs w:val="22"/>
        </w:rPr>
        <w:t>.</w:t>
      </w:r>
    </w:p>
    <w:p w:rsidR="00324CE1" w:rsidRDefault="00324CE1" w:rsidP="00324CE1">
      <w:pPr>
        <w:tabs>
          <w:tab w:val="left" w:pos="142"/>
        </w:tabs>
        <w:ind w:firstLine="709"/>
        <w:jc w:val="both"/>
        <w:rPr>
          <w:sz w:val="22"/>
          <w:szCs w:val="22"/>
        </w:rPr>
      </w:pPr>
      <w:r w:rsidRPr="00324CE1">
        <w:rPr>
          <w:b/>
          <w:sz w:val="22"/>
          <w:szCs w:val="22"/>
        </w:rPr>
        <w:t>инженерные системы и оборудование</w:t>
      </w:r>
      <w:r>
        <w:rPr>
          <w:sz w:val="22"/>
          <w:szCs w:val="22"/>
        </w:rPr>
        <w:t xml:space="preserve"> – отопительная печь; ворота, заборы; системы электроснабжения и освещения; система учета электроэнергии (прибор учета типа СА4-514 № 005330).</w:t>
      </w:r>
    </w:p>
    <w:p w:rsidR="00941C8B" w:rsidRDefault="00941C8B" w:rsidP="00941C8B">
      <w:pPr>
        <w:pStyle w:val="a3"/>
        <w:ind w:firstLine="709"/>
        <w:jc w:val="both"/>
      </w:pPr>
      <w:r>
        <w:t xml:space="preserve">1.2. </w:t>
      </w:r>
      <w:r>
        <w:rPr>
          <w:b/>
          <w:bCs/>
        </w:rPr>
        <w:t>Продавец</w:t>
      </w:r>
      <w:r>
        <w:t xml:space="preserve"> гарантирует, что продаваемое имущество до заключения договора никому не отчуждалось,  под запретом (арестом) не состоит.</w:t>
      </w:r>
    </w:p>
    <w:p w:rsidR="00BC15DD" w:rsidRDefault="00BC15DD" w:rsidP="00880712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ЦЕНА ДОГОВОРА И ПОРЯДОК  РАСЧЕТОВ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941C8B" w:rsidRPr="00021348" w:rsidRDefault="00BC15DD" w:rsidP="00941C8B">
      <w:pPr>
        <w:pStyle w:val="a3"/>
        <w:ind w:firstLine="709"/>
        <w:jc w:val="both"/>
      </w:pPr>
      <w:r w:rsidRPr="00B86F29">
        <w:t xml:space="preserve">2.1. Стоимость Имущества, отчуждаемого </w:t>
      </w:r>
      <w:r w:rsidRPr="00B86F29">
        <w:rPr>
          <w:b/>
          <w:bCs/>
        </w:rPr>
        <w:t>Продавцом</w:t>
      </w:r>
      <w:r w:rsidRPr="00B86F29">
        <w:t xml:space="preserve"> по настоящему договору, составляет</w:t>
      </w:r>
      <w:proofErr w:type="gramStart"/>
      <w:r w:rsidRPr="00B86F29">
        <w:t xml:space="preserve"> </w:t>
      </w:r>
      <w:r w:rsidR="001C50D7">
        <w:t>______</w:t>
      </w:r>
      <w:r w:rsidRPr="00B86F29">
        <w:t xml:space="preserve"> (</w:t>
      </w:r>
      <w:r w:rsidR="001C50D7">
        <w:t xml:space="preserve">________________) </w:t>
      </w:r>
      <w:proofErr w:type="gramEnd"/>
      <w:r w:rsidR="001C50D7">
        <w:t>р</w:t>
      </w:r>
      <w:r w:rsidR="00B86F29" w:rsidRPr="00B86F29">
        <w:t>убл</w:t>
      </w:r>
      <w:r w:rsidR="001C50D7">
        <w:t>ей</w:t>
      </w:r>
      <w:r w:rsidRPr="00B86F29">
        <w:t xml:space="preserve"> </w:t>
      </w:r>
      <w:r w:rsidR="001C50D7">
        <w:t>____</w:t>
      </w:r>
      <w:r w:rsidR="00941C8B">
        <w:t xml:space="preserve"> коп., в том числе жилое здание (</w:t>
      </w:r>
      <w:r w:rsidR="00324CE1">
        <w:t>дом)</w:t>
      </w:r>
      <w:r w:rsidR="00941C8B">
        <w:t xml:space="preserve"> по цене ____ (______) рублей 00 коп</w:t>
      </w:r>
      <w:r w:rsidR="00324CE1">
        <w:t>., земельный участок</w:t>
      </w:r>
      <w:r w:rsidR="00941C8B">
        <w:t xml:space="preserve"> по цене ____ (______) рублей 00 коп.</w:t>
      </w:r>
    </w:p>
    <w:p w:rsidR="00BC15DD" w:rsidRPr="00B86F29" w:rsidRDefault="00BC15DD" w:rsidP="001007AF">
      <w:pPr>
        <w:ind w:firstLine="709"/>
        <w:jc w:val="both"/>
        <w:rPr>
          <w:sz w:val="22"/>
          <w:szCs w:val="22"/>
        </w:rPr>
      </w:pPr>
      <w:r w:rsidRPr="009A686C">
        <w:rPr>
          <w:sz w:val="22"/>
          <w:szCs w:val="22"/>
        </w:rPr>
        <w:t xml:space="preserve">2.2. </w:t>
      </w:r>
      <w:r w:rsidR="004E58C4" w:rsidRPr="009A686C">
        <w:rPr>
          <w:b/>
          <w:sz w:val="22"/>
          <w:szCs w:val="22"/>
        </w:rPr>
        <w:t>Покупатель</w:t>
      </w:r>
      <w:r w:rsidR="004E58C4" w:rsidRPr="009A686C">
        <w:rPr>
          <w:sz w:val="22"/>
          <w:szCs w:val="22"/>
        </w:rPr>
        <w:t xml:space="preserve"> обязуется внести оставшуюся стоимость имущества (продажная цена минус, внесенный по условиям аукциона задаток в сумме </w:t>
      </w:r>
      <w:r w:rsidR="001C50D7">
        <w:rPr>
          <w:sz w:val="22"/>
          <w:szCs w:val="22"/>
        </w:rPr>
        <w:t>_________</w:t>
      </w:r>
      <w:r w:rsidR="004E58C4" w:rsidRPr="009A686C">
        <w:rPr>
          <w:sz w:val="22"/>
          <w:szCs w:val="22"/>
        </w:rPr>
        <w:t xml:space="preserve"> </w:t>
      </w:r>
      <w:r w:rsidR="004E58C4" w:rsidRPr="009A686C">
        <w:rPr>
          <w:bCs/>
          <w:sz w:val="22"/>
          <w:szCs w:val="22"/>
        </w:rPr>
        <w:t>руб</w:t>
      </w:r>
      <w:r w:rsidR="004E58C4" w:rsidRPr="009A686C">
        <w:rPr>
          <w:sz w:val="22"/>
          <w:szCs w:val="22"/>
        </w:rPr>
        <w:t xml:space="preserve">.) в размере </w:t>
      </w:r>
      <w:r w:rsidR="001C50D7">
        <w:rPr>
          <w:sz w:val="22"/>
          <w:szCs w:val="22"/>
        </w:rPr>
        <w:t>__________</w:t>
      </w:r>
      <w:r w:rsidR="004E58C4" w:rsidRPr="009A686C">
        <w:rPr>
          <w:b/>
          <w:sz w:val="22"/>
          <w:szCs w:val="22"/>
        </w:rPr>
        <w:t xml:space="preserve"> </w:t>
      </w:r>
      <w:r w:rsidR="004E58C4" w:rsidRPr="0076522B">
        <w:rPr>
          <w:sz w:val="22"/>
          <w:szCs w:val="22"/>
        </w:rPr>
        <w:t>(</w:t>
      </w:r>
      <w:r w:rsidR="001C50D7" w:rsidRPr="0076522B">
        <w:rPr>
          <w:sz w:val="22"/>
          <w:szCs w:val="22"/>
        </w:rPr>
        <w:t>_______________________</w:t>
      </w:r>
      <w:r w:rsidR="004E58C4" w:rsidRPr="0076522B">
        <w:rPr>
          <w:sz w:val="22"/>
          <w:szCs w:val="22"/>
        </w:rPr>
        <w:t xml:space="preserve">) </w:t>
      </w:r>
      <w:r w:rsidR="00B86F29" w:rsidRPr="0076522B">
        <w:rPr>
          <w:bCs/>
          <w:sz w:val="22"/>
          <w:szCs w:val="22"/>
        </w:rPr>
        <w:t>руб. 00 коп</w:t>
      </w:r>
      <w:proofErr w:type="gramStart"/>
      <w:r w:rsidR="00B86F29" w:rsidRPr="0076522B">
        <w:rPr>
          <w:bCs/>
          <w:sz w:val="22"/>
          <w:szCs w:val="22"/>
        </w:rPr>
        <w:t>.</w:t>
      </w:r>
      <w:proofErr w:type="gramEnd"/>
      <w:r w:rsidR="004E58C4" w:rsidRPr="009A686C">
        <w:rPr>
          <w:b/>
          <w:sz w:val="22"/>
          <w:szCs w:val="22"/>
        </w:rPr>
        <w:t xml:space="preserve"> </w:t>
      </w:r>
      <w:proofErr w:type="gramStart"/>
      <w:r w:rsidRPr="009A686C">
        <w:rPr>
          <w:sz w:val="22"/>
          <w:szCs w:val="22"/>
        </w:rPr>
        <w:t>н</w:t>
      </w:r>
      <w:proofErr w:type="gramEnd"/>
      <w:r w:rsidRPr="009A686C">
        <w:rPr>
          <w:sz w:val="22"/>
          <w:szCs w:val="22"/>
        </w:rPr>
        <w:t xml:space="preserve">а расчетный счет </w:t>
      </w:r>
      <w:r w:rsidRPr="009A686C">
        <w:rPr>
          <w:b/>
          <w:bCs/>
          <w:sz w:val="22"/>
          <w:szCs w:val="22"/>
        </w:rPr>
        <w:t>Продавца</w:t>
      </w:r>
      <w:r w:rsidRPr="009A686C">
        <w:rPr>
          <w:sz w:val="22"/>
          <w:szCs w:val="22"/>
        </w:rPr>
        <w:t xml:space="preserve"> в течение </w:t>
      </w:r>
      <w:r w:rsidR="007D3C11" w:rsidRPr="009A686C">
        <w:rPr>
          <w:sz w:val="22"/>
          <w:szCs w:val="22"/>
        </w:rPr>
        <w:t>3</w:t>
      </w:r>
      <w:r w:rsidRPr="009A686C">
        <w:rPr>
          <w:sz w:val="22"/>
          <w:szCs w:val="22"/>
        </w:rPr>
        <w:t>0 (</w:t>
      </w:r>
      <w:r w:rsidR="007D3C11" w:rsidRPr="009A686C">
        <w:rPr>
          <w:sz w:val="22"/>
          <w:szCs w:val="22"/>
        </w:rPr>
        <w:t>тридцать</w:t>
      </w:r>
      <w:r w:rsidRPr="009A686C">
        <w:rPr>
          <w:sz w:val="22"/>
          <w:szCs w:val="22"/>
        </w:rPr>
        <w:t>) календарных дней с момента заключения настоящего договора.</w:t>
      </w:r>
    </w:p>
    <w:p w:rsidR="00BC15DD" w:rsidRDefault="00BC15DD" w:rsidP="001007A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Все расходы по заключению, оформлению и регистрации перехода права собственности несет </w:t>
      </w:r>
      <w:r>
        <w:rPr>
          <w:b/>
          <w:bCs/>
          <w:sz w:val="22"/>
          <w:szCs w:val="22"/>
        </w:rPr>
        <w:t>Покупатель</w:t>
      </w:r>
      <w:r>
        <w:rPr>
          <w:sz w:val="22"/>
          <w:szCs w:val="22"/>
        </w:rPr>
        <w:t xml:space="preserve">. </w:t>
      </w:r>
    </w:p>
    <w:p w:rsidR="00BC15DD" w:rsidRDefault="00BC15DD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ОБЯЗАННОСТИ СТОРОН </w:t>
      </w:r>
    </w:p>
    <w:p w:rsidR="00AC4972" w:rsidRDefault="00AC4972" w:rsidP="00BC15DD">
      <w:pPr>
        <w:pStyle w:val="a3"/>
        <w:ind w:right="-1"/>
        <w:jc w:val="center"/>
      </w:pPr>
    </w:p>
    <w:p w:rsidR="00BC15DD" w:rsidRDefault="00BC15DD" w:rsidP="007D3C11">
      <w:pPr>
        <w:pStyle w:val="a3"/>
        <w:ind w:firstLine="709"/>
        <w:jc w:val="both"/>
      </w:pPr>
      <w:r>
        <w:t xml:space="preserve">3.1. </w:t>
      </w:r>
      <w:r>
        <w:rPr>
          <w:b/>
          <w:bCs/>
        </w:rPr>
        <w:t xml:space="preserve">Продавец </w:t>
      </w:r>
      <w:r>
        <w:t>обязан:</w:t>
      </w:r>
    </w:p>
    <w:p w:rsidR="00757687" w:rsidRDefault="00BC15DD" w:rsidP="007D3C11">
      <w:pPr>
        <w:pStyle w:val="a3"/>
        <w:ind w:firstLine="709"/>
        <w:jc w:val="both"/>
      </w:pPr>
      <w:r>
        <w:t xml:space="preserve">3.1.1. передать </w:t>
      </w:r>
      <w:r>
        <w:rPr>
          <w:b/>
          <w:bCs/>
        </w:rPr>
        <w:t>Покупателю</w:t>
      </w:r>
      <w:r>
        <w:t xml:space="preserve"> Имущество по акту приема-передачи в течение пяти рабочих дней со дня полной оплаты Имущества;  </w:t>
      </w:r>
    </w:p>
    <w:p w:rsidR="00757687" w:rsidRDefault="00757687" w:rsidP="00757687">
      <w:pPr>
        <w:pStyle w:val="a3"/>
        <w:ind w:firstLine="709"/>
        <w:jc w:val="both"/>
      </w:pPr>
      <w:r>
        <w:t xml:space="preserve">3.1.2. </w:t>
      </w:r>
      <w:proofErr w:type="gramStart"/>
      <w:r>
        <w:t>предоставить все необходимые документы</w:t>
      </w:r>
      <w:proofErr w:type="gramEnd"/>
      <w:r>
        <w:t xml:space="preserve"> для государственной регистрации перехода права собственности на Имущество </w:t>
      </w:r>
    </w:p>
    <w:p w:rsidR="00BC15DD" w:rsidRDefault="00BC15DD" w:rsidP="007D3C11">
      <w:pPr>
        <w:pStyle w:val="a3"/>
        <w:ind w:firstLine="709"/>
        <w:jc w:val="both"/>
      </w:pPr>
      <w:r>
        <w:t xml:space="preserve"> 3.2. </w:t>
      </w:r>
      <w:r>
        <w:rPr>
          <w:b/>
          <w:bCs/>
        </w:rPr>
        <w:t>Покупатель</w:t>
      </w:r>
      <w:r>
        <w:t xml:space="preserve"> обязан: </w:t>
      </w:r>
    </w:p>
    <w:p w:rsidR="00BC15DD" w:rsidRDefault="00BC15DD" w:rsidP="007D3C11">
      <w:pPr>
        <w:pStyle w:val="a3"/>
        <w:ind w:firstLine="709"/>
        <w:jc w:val="both"/>
      </w:pPr>
      <w:r>
        <w:t xml:space="preserve">3.2.1. принять Имущество от </w:t>
      </w:r>
      <w:r>
        <w:rPr>
          <w:b/>
          <w:bCs/>
        </w:rPr>
        <w:t>Продавца</w:t>
      </w:r>
      <w:r>
        <w:t xml:space="preserve"> по акту приема-передачи;</w:t>
      </w:r>
    </w:p>
    <w:p w:rsidR="00BC15DD" w:rsidRDefault="00BC15DD" w:rsidP="007D3C11">
      <w:pPr>
        <w:pStyle w:val="a3"/>
        <w:ind w:firstLine="709"/>
        <w:jc w:val="both"/>
      </w:pPr>
      <w:r>
        <w:t xml:space="preserve">3.2.2. </w:t>
      </w:r>
      <w:proofErr w:type="gramStart"/>
      <w:r>
        <w:t>оплатить стоимость Имущества</w:t>
      </w:r>
      <w:proofErr w:type="gramEnd"/>
      <w:r>
        <w:t xml:space="preserve"> в порядке, сроки и сумме, указанные в настоящем договоре;</w:t>
      </w:r>
    </w:p>
    <w:p w:rsidR="00757687" w:rsidRDefault="00757687" w:rsidP="00757687">
      <w:pPr>
        <w:pStyle w:val="a3"/>
        <w:ind w:firstLine="709"/>
        <w:jc w:val="both"/>
      </w:pPr>
      <w:r>
        <w:lastRenderedPageBreak/>
        <w:t xml:space="preserve">3.2.3. зарегистрировать переход права собственности за собственный счет в соответствии с действующим законодательством. </w:t>
      </w:r>
    </w:p>
    <w:p w:rsidR="00784206" w:rsidRDefault="00784206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ПРАВО СОБСТВЕННОСТИ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4.1. Передача Имущества и необходимой документации </w:t>
      </w:r>
      <w:r>
        <w:rPr>
          <w:b/>
          <w:bCs/>
        </w:rPr>
        <w:t>Продавцом</w:t>
      </w:r>
      <w:r>
        <w:t xml:space="preserve"> и принятие их </w:t>
      </w:r>
      <w:r>
        <w:rPr>
          <w:b/>
          <w:bCs/>
        </w:rPr>
        <w:t xml:space="preserve">Покупателем </w:t>
      </w:r>
      <w:r>
        <w:t>осуществляется по подписанному сторонами в течение 5-и рабочих дней со дня полной оплаты имущества акту приема-передачи, который является неотъемлемой частью настоящего договора. В нем указываются данные о составе продаваемого имущества и имущественных прав, сведения о выявленных недостатках передаваемого имущества и перечень имущества.</w:t>
      </w:r>
    </w:p>
    <w:p w:rsidR="00BC15DD" w:rsidRDefault="00BC15DD" w:rsidP="007D3C11">
      <w:pPr>
        <w:pStyle w:val="a3"/>
        <w:ind w:firstLine="709"/>
        <w:jc w:val="both"/>
      </w:pPr>
      <w:r>
        <w:t xml:space="preserve">4.2. Обязательства </w:t>
      </w:r>
      <w:r>
        <w:rPr>
          <w:b/>
          <w:bCs/>
        </w:rPr>
        <w:t xml:space="preserve">Продавца </w:t>
      </w:r>
      <w:r>
        <w:t xml:space="preserve">по передаче Имущества </w:t>
      </w:r>
      <w:r>
        <w:rPr>
          <w:b/>
          <w:bCs/>
        </w:rPr>
        <w:t xml:space="preserve">Покупателю </w:t>
      </w:r>
      <w:r>
        <w:t xml:space="preserve">считаются исполненными после подписания сторонами акта приема-передачи. Риск случайной гибели или случайного повреждения Имущества переходит на </w:t>
      </w:r>
      <w:r>
        <w:rPr>
          <w:b/>
        </w:rPr>
        <w:t>Покупателя</w:t>
      </w:r>
      <w:r>
        <w:t xml:space="preserve"> с момента подписания акта приема-передачи, а если </w:t>
      </w:r>
      <w:r>
        <w:rPr>
          <w:b/>
        </w:rPr>
        <w:t xml:space="preserve">Покупатель </w:t>
      </w:r>
      <w:r>
        <w:t xml:space="preserve">уклонятся от подписания акта приема-передачи, то с момента истечения срока передачи Имущества. </w:t>
      </w:r>
    </w:p>
    <w:p w:rsidR="007D3C11" w:rsidRDefault="007D3C11" w:rsidP="007D3C11">
      <w:pPr>
        <w:pStyle w:val="a3"/>
        <w:ind w:firstLine="709"/>
        <w:jc w:val="both"/>
      </w:pPr>
    </w:p>
    <w:p w:rsidR="007D3C11" w:rsidRDefault="007D3C11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ОТВЕТСТВЕННОСТЬ СТОРОН  </w:t>
      </w:r>
    </w:p>
    <w:p w:rsidR="00BC15DD" w:rsidRDefault="00BC15DD" w:rsidP="00BC15DD">
      <w:pPr>
        <w:pStyle w:val="a3"/>
        <w:ind w:right="-1"/>
        <w:jc w:val="center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5.1. В случае неоплаты приобретенного имущества </w:t>
      </w:r>
      <w:r>
        <w:rPr>
          <w:b/>
          <w:bCs/>
        </w:rPr>
        <w:t xml:space="preserve">Покупателем </w:t>
      </w:r>
      <w:r>
        <w:t xml:space="preserve">в течение </w:t>
      </w:r>
      <w:r w:rsidR="00804268">
        <w:t>3</w:t>
      </w:r>
      <w:r>
        <w:t xml:space="preserve">0 дней с момента заключения  настоящего договора, договор считается расторгнутым. 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t xml:space="preserve">5.2. </w:t>
      </w:r>
      <w:r>
        <w:rPr>
          <w:sz w:val="22"/>
          <w:szCs w:val="22"/>
        </w:rPr>
        <w:t>В случае ненадлежащего исполнения обязательств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>5.3.  Стороны освобождаются от  ответственности  за  частичное  или полное неисполнение обязательств по настоящему договору, если это произошло вследствие:  пожара,  наводнения,  землетрясения, военных действий, забастовки, а также указов и иных действий государственных органов, повлиявших  на исполнение данного договора.</w:t>
      </w:r>
    </w:p>
    <w:p w:rsidR="00BC15DD" w:rsidRDefault="00BC15DD" w:rsidP="00BC15DD">
      <w:pPr>
        <w:pStyle w:val="2"/>
        <w:ind w:right="-1"/>
        <w:rPr>
          <w:sz w:val="22"/>
          <w:szCs w:val="22"/>
        </w:rPr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>ОСОБЫЕ УСЛОВИЯ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6.1. </w:t>
      </w:r>
      <w:r>
        <w:rPr>
          <w:b/>
          <w:bCs/>
        </w:rPr>
        <w:t>Покупатель</w:t>
      </w:r>
      <w:r>
        <w:t xml:space="preserve"> с момента передачи  Имущества осуществляет за свой счет его эксплуатацию и ремонт.</w:t>
      </w:r>
    </w:p>
    <w:p w:rsidR="00BC15DD" w:rsidRDefault="00BC15DD" w:rsidP="00BC15DD">
      <w:pPr>
        <w:pStyle w:val="a3"/>
        <w:ind w:right="-1"/>
        <w:jc w:val="center"/>
      </w:pPr>
    </w:p>
    <w:p w:rsidR="00BC15DD" w:rsidRDefault="00BC15DD" w:rsidP="00BC15DD">
      <w:pPr>
        <w:pStyle w:val="a3"/>
        <w:numPr>
          <w:ilvl w:val="0"/>
          <w:numId w:val="1"/>
        </w:numPr>
        <w:ind w:right="-1"/>
        <w:jc w:val="center"/>
        <w:rPr>
          <w:b/>
          <w:bCs/>
        </w:rPr>
      </w:pPr>
      <w:r>
        <w:rPr>
          <w:b/>
          <w:bCs/>
        </w:rPr>
        <w:t xml:space="preserve">ЗАКЛЮЧИТЕЛЬНЫЕ ПОЛОЖЕНИЯ </w:t>
      </w:r>
    </w:p>
    <w:p w:rsidR="00BC15DD" w:rsidRDefault="00BC15DD" w:rsidP="00BC15DD">
      <w:pPr>
        <w:pStyle w:val="a3"/>
        <w:ind w:right="-1"/>
        <w:rPr>
          <w:b/>
          <w:bCs/>
        </w:rPr>
      </w:pPr>
    </w:p>
    <w:p w:rsidR="00BC15DD" w:rsidRDefault="00BC15DD" w:rsidP="007D3C11">
      <w:pPr>
        <w:pStyle w:val="a3"/>
        <w:ind w:firstLine="709"/>
        <w:jc w:val="both"/>
      </w:pPr>
      <w:r>
        <w:t xml:space="preserve">7.1. Договор вступает в силу с момента его подписания и действует до полного исполнения сторонами принятых на себя обязательств.    </w:t>
      </w:r>
    </w:p>
    <w:p w:rsidR="00BC15DD" w:rsidRDefault="00BC15DD" w:rsidP="007D3C11">
      <w:pPr>
        <w:pStyle w:val="2"/>
        <w:ind w:right="0" w:firstLine="709"/>
        <w:rPr>
          <w:sz w:val="22"/>
          <w:szCs w:val="22"/>
        </w:rPr>
      </w:pPr>
      <w:r>
        <w:rPr>
          <w:sz w:val="22"/>
          <w:szCs w:val="22"/>
        </w:rPr>
        <w:t>7.2 Споры между сторонами по поводу настоящего договора  разрешаются путем переговоров. В случае невозможности такого урегулирования, споры, конфликтные ситуации подлежат разрешению в соответствии с действующим законодательством Российской Федерации.</w:t>
      </w:r>
    </w:p>
    <w:p w:rsidR="00BC15DD" w:rsidRDefault="00BC15DD" w:rsidP="007D3C11">
      <w:pPr>
        <w:pStyle w:val="a3"/>
        <w:ind w:firstLine="709"/>
        <w:jc w:val="both"/>
      </w:pPr>
      <w:r>
        <w:t xml:space="preserve">7.3. Во всем, что не предусмотрено договором,  стороны руководствуются  действующим законодательством РФ.    </w:t>
      </w:r>
    </w:p>
    <w:p w:rsidR="00941C8B" w:rsidRDefault="00941C8B" w:rsidP="00941C8B">
      <w:pPr>
        <w:pStyle w:val="a3"/>
        <w:ind w:firstLine="709"/>
        <w:jc w:val="both"/>
      </w:pPr>
      <w:r>
        <w:t xml:space="preserve">7.4. </w:t>
      </w:r>
      <w:r w:rsidRPr="00021348">
        <w:t xml:space="preserve">Настоящий договор составлен в трех экземплярах, по одному – Покупателю и Продавцу, один находиться в делах </w:t>
      </w:r>
      <w:r>
        <w:t xml:space="preserve"> </w:t>
      </w:r>
      <w:r w:rsidRPr="00021348">
        <w:t xml:space="preserve"> Федеральной службы государственной регис</w:t>
      </w:r>
      <w:r>
        <w:t>трации, кадастра и картографии</w:t>
      </w:r>
    </w:p>
    <w:p w:rsidR="00941C8B" w:rsidRDefault="00941C8B" w:rsidP="007D3C11">
      <w:pPr>
        <w:pStyle w:val="a3"/>
        <w:ind w:firstLine="709"/>
        <w:jc w:val="both"/>
      </w:pPr>
    </w:p>
    <w:p w:rsidR="00941C8B" w:rsidRDefault="00941C8B" w:rsidP="007D3C11">
      <w:pPr>
        <w:pStyle w:val="a3"/>
        <w:ind w:firstLine="709"/>
        <w:jc w:val="both"/>
      </w:pPr>
    </w:p>
    <w:p w:rsidR="00941C8B" w:rsidRDefault="00941C8B" w:rsidP="007D3C11">
      <w:pPr>
        <w:pStyle w:val="a3"/>
        <w:ind w:firstLine="709"/>
        <w:jc w:val="both"/>
      </w:pPr>
    </w:p>
    <w:p w:rsidR="00BC15DD" w:rsidRDefault="00BC15DD" w:rsidP="00BC15DD">
      <w:pPr>
        <w:pStyle w:val="a3"/>
        <w:ind w:right="-1"/>
        <w:jc w:val="both"/>
      </w:pPr>
    </w:p>
    <w:p w:rsidR="00670EFF" w:rsidRDefault="00670EFF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F5B7A" w:rsidRDefault="00BF5B7A" w:rsidP="00BC15DD">
      <w:pPr>
        <w:pStyle w:val="a3"/>
        <w:ind w:right="-1"/>
        <w:jc w:val="both"/>
      </w:pP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  <w:r>
        <w:rPr>
          <w:b/>
          <w:bCs/>
        </w:rPr>
        <w:lastRenderedPageBreak/>
        <w:t xml:space="preserve">РЕКВИЗИТЫ  И ПОДПИСИ СТОРОН  </w:t>
      </w:r>
    </w:p>
    <w:p w:rsidR="00BC15DD" w:rsidRDefault="00BC15DD" w:rsidP="00BC15DD">
      <w:pPr>
        <w:pStyle w:val="a3"/>
        <w:ind w:right="-1"/>
        <w:jc w:val="center"/>
        <w:outlineLvl w:val="0"/>
        <w:rPr>
          <w:b/>
          <w:bCs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4820"/>
        <w:gridCol w:w="4820"/>
      </w:tblGrid>
      <w:tr w:rsidR="00513065" w:rsidTr="00513065"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20" w:type="dxa"/>
          </w:tcPr>
          <w:p w:rsidR="00513065" w:rsidRDefault="00513065" w:rsidP="007218C3">
            <w:pPr>
              <w:ind w:right="-1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513065" w:rsidRPr="00242258" w:rsidTr="00513065">
        <w:trPr>
          <w:cantSplit/>
          <w:trHeight w:val="1315"/>
        </w:trPr>
        <w:tc>
          <w:tcPr>
            <w:tcW w:w="4820" w:type="dxa"/>
          </w:tcPr>
          <w:p w:rsidR="00BF5B7A" w:rsidRPr="00784206" w:rsidRDefault="00324CE1" w:rsidP="00BF5B7A">
            <w:pPr>
              <w:ind w:right="-1"/>
              <w:jc w:val="both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Сараев Петр Николаевич</w:t>
            </w:r>
          </w:p>
          <w:p w:rsidR="00BF5B7A" w:rsidRPr="00784206" w:rsidRDefault="00BF5B7A" w:rsidP="00BF5B7A">
            <w:pPr>
              <w:ind w:right="-1"/>
              <w:jc w:val="both"/>
              <w:rPr>
                <w:sz w:val="22"/>
                <w:szCs w:val="22"/>
              </w:rPr>
            </w:pPr>
            <w:r w:rsidRPr="00784206">
              <w:rPr>
                <w:sz w:val="22"/>
                <w:szCs w:val="22"/>
              </w:rPr>
              <w:t xml:space="preserve">ИНН </w:t>
            </w:r>
            <w:r w:rsidR="00324CE1">
              <w:rPr>
                <w:rFonts w:eastAsia="Calibri"/>
                <w:sz w:val="22"/>
                <w:szCs w:val="22"/>
                <w:shd w:val="clear" w:color="auto" w:fill="FFFFFF"/>
              </w:rPr>
              <w:t>191000081587</w:t>
            </w:r>
            <w:r w:rsidRPr="00784206">
              <w:rPr>
                <w:sz w:val="22"/>
                <w:szCs w:val="22"/>
              </w:rPr>
              <w:t xml:space="preserve">, </w:t>
            </w:r>
            <w:r w:rsidRPr="00A867E2">
              <w:rPr>
                <w:rFonts w:eastAsia="Calibri"/>
                <w:sz w:val="22"/>
                <w:szCs w:val="22"/>
                <w:bdr w:val="none" w:sz="0" w:space="0" w:color="auto" w:frame="1"/>
              </w:rPr>
              <w:t>0</w:t>
            </w:r>
            <w:r w:rsidR="00324CE1">
              <w:rPr>
                <w:rFonts w:eastAsia="Calibri"/>
                <w:sz w:val="22"/>
                <w:szCs w:val="22"/>
                <w:bdr w:val="none" w:sz="0" w:space="0" w:color="auto" w:frame="1"/>
              </w:rPr>
              <w:t>7</w:t>
            </w:r>
            <w:r w:rsidRPr="00A867E2">
              <w:rPr>
                <w:rFonts w:eastAsia="Calibri"/>
                <w:sz w:val="22"/>
                <w:szCs w:val="22"/>
                <w:bdr w:val="none" w:sz="0" w:space="0" w:color="auto" w:frame="1"/>
              </w:rPr>
              <w:t>.0</w:t>
            </w:r>
            <w:r w:rsidR="00324CE1">
              <w:rPr>
                <w:rFonts w:eastAsia="Calibri"/>
                <w:sz w:val="22"/>
                <w:szCs w:val="22"/>
                <w:bdr w:val="none" w:sz="0" w:space="0" w:color="auto" w:frame="1"/>
              </w:rPr>
              <w:t>7.194</w:t>
            </w:r>
            <w:r w:rsidRPr="00A867E2">
              <w:rPr>
                <w:rFonts w:eastAsia="Calibri"/>
                <w:sz w:val="22"/>
                <w:szCs w:val="22"/>
                <w:bdr w:val="none" w:sz="0" w:space="0" w:color="auto" w:frame="1"/>
              </w:rPr>
              <w:t>8</w:t>
            </w:r>
            <w:r w:rsidRPr="00784206">
              <w:rPr>
                <w:sz w:val="22"/>
                <w:szCs w:val="22"/>
              </w:rPr>
              <w:t xml:space="preserve"> г.р.,</w:t>
            </w:r>
          </w:p>
          <w:p w:rsidR="00BF5B7A" w:rsidRPr="00784206" w:rsidRDefault="00BF5B7A" w:rsidP="00324CE1">
            <w:pPr>
              <w:ind w:right="-1"/>
              <w:jc w:val="both"/>
              <w:rPr>
                <w:sz w:val="22"/>
                <w:szCs w:val="22"/>
              </w:rPr>
            </w:pPr>
            <w:r w:rsidRPr="00784206">
              <w:rPr>
                <w:sz w:val="22"/>
                <w:szCs w:val="22"/>
              </w:rPr>
              <w:t xml:space="preserve">паспорт </w:t>
            </w:r>
            <w:r w:rsidR="00324CE1">
              <w:rPr>
                <w:sz w:val="22"/>
                <w:szCs w:val="22"/>
              </w:rPr>
              <w:t>____________________________</w:t>
            </w:r>
            <w:r>
              <w:rPr>
                <w:sz w:val="22"/>
                <w:szCs w:val="22"/>
              </w:rPr>
              <w:t>,</w:t>
            </w:r>
          </w:p>
          <w:p w:rsidR="00BF5B7A" w:rsidRPr="00784206" w:rsidRDefault="00BF5B7A" w:rsidP="00BF5B7A">
            <w:pPr>
              <w:ind w:right="-1"/>
              <w:jc w:val="both"/>
              <w:rPr>
                <w:b/>
                <w:sz w:val="22"/>
                <w:szCs w:val="22"/>
                <w:u w:val="single"/>
              </w:rPr>
            </w:pPr>
            <w:proofErr w:type="spellStart"/>
            <w:proofErr w:type="gramStart"/>
            <w:r w:rsidRPr="00784206">
              <w:rPr>
                <w:sz w:val="22"/>
                <w:szCs w:val="22"/>
              </w:rPr>
              <w:t>р</w:t>
            </w:r>
            <w:proofErr w:type="gramEnd"/>
            <w:r w:rsidRPr="00784206">
              <w:rPr>
                <w:sz w:val="22"/>
                <w:szCs w:val="22"/>
              </w:rPr>
              <w:t>\с</w:t>
            </w:r>
            <w:proofErr w:type="spellEnd"/>
            <w:r w:rsidRPr="00784206">
              <w:rPr>
                <w:sz w:val="22"/>
                <w:szCs w:val="22"/>
              </w:rPr>
              <w:t xml:space="preserve"> </w:t>
            </w:r>
            <w:r w:rsidR="00324CE1" w:rsidRPr="000D1B6F">
              <w:rPr>
                <w:sz w:val="22"/>
                <w:szCs w:val="22"/>
                <w:bdr w:val="none" w:sz="0" w:space="0" w:color="auto" w:frame="1"/>
              </w:rPr>
              <w:t>40817810</w:t>
            </w:r>
            <w:r w:rsidR="00324CE1">
              <w:rPr>
                <w:sz w:val="22"/>
                <w:szCs w:val="22"/>
                <w:bdr w:val="none" w:sz="0" w:space="0" w:color="auto" w:frame="1"/>
              </w:rPr>
              <w:t>649630030949</w:t>
            </w:r>
            <w:r w:rsidR="00324CE1" w:rsidRPr="000D1B6F">
              <w:rPr>
                <w:sz w:val="22"/>
                <w:szCs w:val="22"/>
              </w:rPr>
              <w:t xml:space="preserve"> в Красноярском РФ АО «</w:t>
            </w:r>
            <w:proofErr w:type="spellStart"/>
            <w:r w:rsidR="00324CE1" w:rsidRPr="000D1B6F">
              <w:rPr>
                <w:sz w:val="22"/>
                <w:szCs w:val="22"/>
              </w:rPr>
              <w:t>Россельхозбанк</w:t>
            </w:r>
            <w:proofErr w:type="spellEnd"/>
            <w:r w:rsidR="00324CE1" w:rsidRPr="000D1B6F">
              <w:rPr>
                <w:sz w:val="22"/>
                <w:szCs w:val="22"/>
              </w:rPr>
              <w:t xml:space="preserve">» ИНН 7725114488, к/с </w:t>
            </w:r>
            <w:r w:rsidR="00324CE1" w:rsidRPr="000D1B6F">
              <w:rPr>
                <w:bCs/>
                <w:sz w:val="22"/>
                <w:szCs w:val="22"/>
                <w:shd w:val="clear" w:color="auto" w:fill="FFFFFF"/>
              </w:rPr>
              <w:t>30101810300000000923</w:t>
            </w:r>
            <w:r w:rsidR="00324CE1" w:rsidRPr="000D1B6F">
              <w:rPr>
                <w:sz w:val="22"/>
                <w:szCs w:val="22"/>
              </w:rPr>
              <w:t>, БИК</w:t>
            </w:r>
            <w:r w:rsidR="00324CE1" w:rsidRPr="000D1B6F">
              <w:rPr>
                <w:sz w:val="22"/>
                <w:szCs w:val="22"/>
                <w:shd w:val="clear" w:color="auto" w:fill="F6F6F6"/>
              </w:rPr>
              <w:t xml:space="preserve"> </w:t>
            </w:r>
            <w:r w:rsidR="00324CE1" w:rsidRPr="000D1B6F">
              <w:rPr>
                <w:bCs/>
                <w:sz w:val="22"/>
                <w:szCs w:val="22"/>
                <w:shd w:val="clear" w:color="auto" w:fill="FFFFFF"/>
              </w:rPr>
              <w:t>040407923</w:t>
            </w:r>
          </w:p>
          <w:p w:rsidR="00513065" w:rsidRDefault="00513065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</w:p>
          <w:p w:rsidR="002F0291" w:rsidRDefault="002F0291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</w:p>
          <w:p w:rsidR="002F0291" w:rsidRPr="00784206" w:rsidRDefault="002F0291" w:rsidP="002F0291">
            <w:pPr>
              <w:ind w:right="-1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Финансовый управляющий</w:t>
            </w:r>
          </w:p>
        </w:tc>
        <w:tc>
          <w:tcPr>
            <w:tcW w:w="4820" w:type="dxa"/>
          </w:tcPr>
          <w:p w:rsidR="00513065" w:rsidRPr="00242258" w:rsidRDefault="00784206" w:rsidP="00242258">
            <w:pPr>
              <w:ind w:right="-1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_________________________________</w:t>
            </w:r>
          </w:p>
          <w:p w:rsidR="00242258" w:rsidRDefault="00242258" w:rsidP="00242258">
            <w:pPr>
              <w:ind w:right="-1"/>
              <w:rPr>
                <w:sz w:val="22"/>
                <w:szCs w:val="22"/>
              </w:rPr>
            </w:pPr>
          </w:p>
          <w:p w:rsidR="00513065" w:rsidRPr="00242258" w:rsidRDefault="00513065" w:rsidP="00242258">
            <w:pPr>
              <w:ind w:right="-1"/>
              <w:rPr>
                <w:sz w:val="22"/>
                <w:szCs w:val="22"/>
              </w:rPr>
            </w:pPr>
          </w:p>
        </w:tc>
      </w:tr>
    </w:tbl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BC15DD" w:rsidRDefault="00BC15DD" w:rsidP="00BC15DD">
      <w:pPr>
        <w:ind w:right="-1"/>
        <w:jc w:val="center"/>
        <w:rPr>
          <w:sz w:val="22"/>
          <w:szCs w:val="22"/>
        </w:rPr>
      </w:pPr>
    </w:p>
    <w:p w:rsidR="00DF7A53" w:rsidRDefault="00BC15DD" w:rsidP="00880712">
      <w:pPr>
        <w:ind w:right="-1"/>
      </w:pPr>
      <w:r>
        <w:rPr>
          <w:sz w:val="24"/>
          <w:szCs w:val="24"/>
        </w:rPr>
        <w:t>________________ /</w:t>
      </w:r>
      <w:r w:rsidR="00784206">
        <w:rPr>
          <w:sz w:val="24"/>
          <w:szCs w:val="24"/>
        </w:rPr>
        <w:t>Максименко О.Н.</w:t>
      </w:r>
      <w:r w:rsidR="00513065">
        <w:rPr>
          <w:sz w:val="24"/>
          <w:szCs w:val="24"/>
        </w:rPr>
        <w:t xml:space="preserve"> </w:t>
      </w:r>
      <w:r w:rsidR="00391747">
        <w:rPr>
          <w:sz w:val="24"/>
          <w:szCs w:val="24"/>
        </w:rPr>
        <w:t xml:space="preserve">/                   </w:t>
      </w:r>
      <w:r>
        <w:rPr>
          <w:sz w:val="24"/>
          <w:szCs w:val="24"/>
        </w:rPr>
        <w:t>_______________ /</w:t>
      </w:r>
      <w:r w:rsidR="00513065" w:rsidRPr="00513065">
        <w:rPr>
          <w:sz w:val="24"/>
          <w:szCs w:val="24"/>
        </w:rPr>
        <w:t xml:space="preserve"> </w:t>
      </w:r>
      <w:r w:rsidR="00784206">
        <w:rPr>
          <w:sz w:val="24"/>
          <w:szCs w:val="24"/>
        </w:rPr>
        <w:t>___________</w:t>
      </w:r>
      <w:r>
        <w:rPr>
          <w:sz w:val="24"/>
          <w:szCs w:val="24"/>
        </w:rPr>
        <w:t xml:space="preserve">/       </w:t>
      </w:r>
    </w:p>
    <w:sectPr w:rsidR="00DF7A53" w:rsidSect="00DF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B19F0"/>
    <w:multiLevelType w:val="multilevel"/>
    <w:tmpl w:val="D01A2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BC15DD"/>
    <w:rsid w:val="00020E56"/>
    <w:rsid w:val="00024C8A"/>
    <w:rsid w:val="00051DD0"/>
    <w:rsid w:val="000566BE"/>
    <w:rsid w:val="00064DE9"/>
    <w:rsid w:val="000841AD"/>
    <w:rsid w:val="000979BD"/>
    <w:rsid w:val="000D2DB1"/>
    <w:rsid w:val="000E7DC1"/>
    <w:rsid w:val="001007AF"/>
    <w:rsid w:val="001109D0"/>
    <w:rsid w:val="00175FCA"/>
    <w:rsid w:val="00192BB0"/>
    <w:rsid w:val="001B38A4"/>
    <w:rsid w:val="001C50D7"/>
    <w:rsid w:val="001D255B"/>
    <w:rsid w:val="001D50D1"/>
    <w:rsid w:val="001E5303"/>
    <w:rsid w:val="00206851"/>
    <w:rsid w:val="00217F3F"/>
    <w:rsid w:val="00225F79"/>
    <w:rsid w:val="00231644"/>
    <w:rsid w:val="00242258"/>
    <w:rsid w:val="002519E5"/>
    <w:rsid w:val="002531E7"/>
    <w:rsid w:val="00256327"/>
    <w:rsid w:val="002654F6"/>
    <w:rsid w:val="00270637"/>
    <w:rsid w:val="00272A8C"/>
    <w:rsid w:val="002929C6"/>
    <w:rsid w:val="002C586C"/>
    <w:rsid w:val="002F0291"/>
    <w:rsid w:val="00313F03"/>
    <w:rsid w:val="00324CE1"/>
    <w:rsid w:val="00346AB8"/>
    <w:rsid w:val="0035207C"/>
    <w:rsid w:val="003571EA"/>
    <w:rsid w:val="00373CFC"/>
    <w:rsid w:val="00391747"/>
    <w:rsid w:val="003B2214"/>
    <w:rsid w:val="003B77FD"/>
    <w:rsid w:val="003F0D75"/>
    <w:rsid w:val="00417016"/>
    <w:rsid w:val="00457E68"/>
    <w:rsid w:val="004A3473"/>
    <w:rsid w:val="004A6F13"/>
    <w:rsid w:val="004D175F"/>
    <w:rsid w:val="004E58C4"/>
    <w:rsid w:val="004F5E15"/>
    <w:rsid w:val="00513065"/>
    <w:rsid w:val="00536C66"/>
    <w:rsid w:val="00542ED8"/>
    <w:rsid w:val="00560A86"/>
    <w:rsid w:val="005C0CD4"/>
    <w:rsid w:val="005C1299"/>
    <w:rsid w:val="005E093C"/>
    <w:rsid w:val="005E32DD"/>
    <w:rsid w:val="005F070D"/>
    <w:rsid w:val="00614B33"/>
    <w:rsid w:val="00662639"/>
    <w:rsid w:val="00662792"/>
    <w:rsid w:val="00670EFF"/>
    <w:rsid w:val="00674234"/>
    <w:rsid w:val="00687553"/>
    <w:rsid w:val="00691A25"/>
    <w:rsid w:val="006C5FBF"/>
    <w:rsid w:val="006D608A"/>
    <w:rsid w:val="006D7A04"/>
    <w:rsid w:val="00704C30"/>
    <w:rsid w:val="00723418"/>
    <w:rsid w:val="00724179"/>
    <w:rsid w:val="00757687"/>
    <w:rsid w:val="0076522B"/>
    <w:rsid w:val="0077123B"/>
    <w:rsid w:val="00784206"/>
    <w:rsid w:val="00792032"/>
    <w:rsid w:val="00793A54"/>
    <w:rsid w:val="0079796C"/>
    <w:rsid w:val="007C033C"/>
    <w:rsid w:val="007D33E7"/>
    <w:rsid w:val="007D3C11"/>
    <w:rsid w:val="008018E6"/>
    <w:rsid w:val="00804268"/>
    <w:rsid w:val="0082229C"/>
    <w:rsid w:val="00875742"/>
    <w:rsid w:val="00880712"/>
    <w:rsid w:val="00891B9C"/>
    <w:rsid w:val="008A3AB6"/>
    <w:rsid w:val="0093200A"/>
    <w:rsid w:val="009365D4"/>
    <w:rsid w:val="00941C8B"/>
    <w:rsid w:val="00946865"/>
    <w:rsid w:val="00952AC6"/>
    <w:rsid w:val="009931EB"/>
    <w:rsid w:val="009962C1"/>
    <w:rsid w:val="009A16AD"/>
    <w:rsid w:val="009A686C"/>
    <w:rsid w:val="009B5DF5"/>
    <w:rsid w:val="009B6D26"/>
    <w:rsid w:val="009D01A6"/>
    <w:rsid w:val="00A22787"/>
    <w:rsid w:val="00A23E73"/>
    <w:rsid w:val="00A259EF"/>
    <w:rsid w:val="00A376E3"/>
    <w:rsid w:val="00A62395"/>
    <w:rsid w:val="00A821F9"/>
    <w:rsid w:val="00A825F8"/>
    <w:rsid w:val="00AB25D5"/>
    <w:rsid w:val="00AB552F"/>
    <w:rsid w:val="00AC2C9E"/>
    <w:rsid w:val="00AC4972"/>
    <w:rsid w:val="00AF1737"/>
    <w:rsid w:val="00B33540"/>
    <w:rsid w:val="00B465DF"/>
    <w:rsid w:val="00B55BC6"/>
    <w:rsid w:val="00B728AC"/>
    <w:rsid w:val="00B86A5F"/>
    <w:rsid w:val="00B86F29"/>
    <w:rsid w:val="00BC15DD"/>
    <w:rsid w:val="00BC5C77"/>
    <w:rsid w:val="00BF5B7A"/>
    <w:rsid w:val="00BF6DD4"/>
    <w:rsid w:val="00BF7A24"/>
    <w:rsid w:val="00C20C8B"/>
    <w:rsid w:val="00C31087"/>
    <w:rsid w:val="00C6619F"/>
    <w:rsid w:val="00C84932"/>
    <w:rsid w:val="00C93BAB"/>
    <w:rsid w:val="00CF1C42"/>
    <w:rsid w:val="00CF4E82"/>
    <w:rsid w:val="00D12317"/>
    <w:rsid w:val="00D31D0A"/>
    <w:rsid w:val="00D36C9C"/>
    <w:rsid w:val="00D4612C"/>
    <w:rsid w:val="00D63A6D"/>
    <w:rsid w:val="00D70ACA"/>
    <w:rsid w:val="00D7393C"/>
    <w:rsid w:val="00DA0839"/>
    <w:rsid w:val="00DB01A6"/>
    <w:rsid w:val="00DD21AE"/>
    <w:rsid w:val="00DF12A6"/>
    <w:rsid w:val="00DF2EE1"/>
    <w:rsid w:val="00DF7A53"/>
    <w:rsid w:val="00E16BAE"/>
    <w:rsid w:val="00E204C8"/>
    <w:rsid w:val="00E2247D"/>
    <w:rsid w:val="00E461A4"/>
    <w:rsid w:val="00E57ABD"/>
    <w:rsid w:val="00E61063"/>
    <w:rsid w:val="00E637D6"/>
    <w:rsid w:val="00E73119"/>
    <w:rsid w:val="00E742E7"/>
    <w:rsid w:val="00E75917"/>
    <w:rsid w:val="00E91090"/>
    <w:rsid w:val="00E92A91"/>
    <w:rsid w:val="00EB0E54"/>
    <w:rsid w:val="00ED5DA7"/>
    <w:rsid w:val="00EE5972"/>
    <w:rsid w:val="00F0364A"/>
    <w:rsid w:val="00F063A3"/>
    <w:rsid w:val="00F5183F"/>
    <w:rsid w:val="00F56A99"/>
    <w:rsid w:val="00F6211E"/>
    <w:rsid w:val="00FA1A91"/>
    <w:rsid w:val="00FE14DF"/>
    <w:rsid w:val="00FF2002"/>
    <w:rsid w:val="00FF4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5D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15DD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Nonformat">
    <w:name w:val="ConsNonformat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ConsTitle">
    <w:name w:val="ConsTitle"/>
    <w:rsid w:val="00BC15DD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BC15DD"/>
    <w:pPr>
      <w:tabs>
        <w:tab w:val="left" w:pos="709"/>
      </w:tabs>
    </w:pPr>
    <w:rPr>
      <w:sz w:val="22"/>
      <w:szCs w:val="22"/>
    </w:rPr>
  </w:style>
  <w:style w:type="character" w:customStyle="1" w:styleId="a4">
    <w:name w:val="Основной текст Знак"/>
    <w:basedOn w:val="a0"/>
    <w:link w:val="a3"/>
    <w:rsid w:val="00BC15DD"/>
    <w:rPr>
      <w:rFonts w:ascii="Times New Roman" w:eastAsia="Times New Roman" w:hAnsi="Times New Roman" w:cs="Times New Roman"/>
      <w:lang w:eastAsia="ru-RU"/>
    </w:rPr>
  </w:style>
  <w:style w:type="paragraph" w:styleId="2">
    <w:name w:val="Body Text 2"/>
    <w:basedOn w:val="a"/>
    <w:link w:val="20"/>
    <w:rsid w:val="00BC15DD"/>
    <w:pPr>
      <w:ind w:right="-569"/>
      <w:jc w:val="both"/>
    </w:pPr>
  </w:style>
  <w:style w:type="character" w:customStyle="1" w:styleId="20">
    <w:name w:val="Основной текст 2 Знак"/>
    <w:basedOn w:val="a0"/>
    <w:link w:val="2"/>
    <w:rsid w:val="00BC15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BC15DD"/>
    <w:pPr>
      <w:ind w:right="-569"/>
      <w:jc w:val="both"/>
    </w:pPr>
    <w:rPr>
      <w:sz w:val="22"/>
      <w:szCs w:val="22"/>
    </w:rPr>
  </w:style>
  <w:style w:type="character" w:customStyle="1" w:styleId="30">
    <w:name w:val="Основной текст 3 Знак"/>
    <w:basedOn w:val="a0"/>
    <w:link w:val="3"/>
    <w:rsid w:val="00BC15DD"/>
    <w:rPr>
      <w:rFonts w:ascii="Times New Roman" w:eastAsia="Times New Roman" w:hAnsi="Times New Roman" w:cs="Times New Roman"/>
      <w:lang w:eastAsia="ru-RU"/>
    </w:rPr>
  </w:style>
  <w:style w:type="character" w:customStyle="1" w:styleId="WW8Num3z0">
    <w:name w:val="WW8Num3z0"/>
    <w:rsid w:val="00C93BAB"/>
    <w:rPr>
      <w:rFonts w:ascii="DejaVu Sans" w:hAnsi="DejaVu Sans" w:cs="OpenSymbol"/>
    </w:rPr>
  </w:style>
  <w:style w:type="character" w:customStyle="1" w:styleId="a5">
    <w:name w:val="Основной текст_"/>
    <w:basedOn w:val="a0"/>
    <w:link w:val="1"/>
    <w:uiPriority w:val="99"/>
    <w:locked/>
    <w:rsid w:val="00880712"/>
    <w:rPr>
      <w:rFonts w:ascii="Times New Roman" w:hAnsi="Times New Roman"/>
      <w:spacing w:val="-3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880712"/>
    <w:pPr>
      <w:widowControl w:val="0"/>
      <w:shd w:val="clear" w:color="auto" w:fill="FFFFFF"/>
      <w:autoSpaceDE/>
      <w:autoSpaceDN/>
      <w:spacing w:line="274" w:lineRule="exact"/>
      <w:jc w:val="both"/>
    </w:pPr>
    <w:rPr>
      <w:rFonts w:eastAsiaTheme="minorHAnsi" w:cstheme="minorBidi"/>
      <w:spacing w:val="-3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3407C-712C-4384-BE14-145CCE9A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Пользователь Windows</cp:lastModifiedBy>
  <cp:revision>15</cp:revision>
  <cp:lastPrinted>2015-10-01T07:29:00Z</cp:lastPrinted>
  <dcterms:created xsi:type="dcterms:W3CDTF">2017-07-11T01:35:00Z</dcterms:created>
  <dcterms:modified xsi:type="dcterms:W3CDTF">2020-06-24T04:33:00Z</dcterms:modified>
</cp:coreProperties>
</file>