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5A7" w:rsidRPr="00807B1C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>ДОГОВОР О ЗАДАТКЕ N ____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в счет обеспечения оплаты имущества,</w:t>
      </w:r>
    </w:p>
    <w:p w:rsidR="00A155A7" w:rsidRPr="006E597F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приобретаемого на торгах, организуемых для реализации имущества должника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6E597F" w:rsidRDefault="006E597F" w:rsidP="006E59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г. </w:t>
      </w:r>
      <w:r w:rsidR="00A24255">
        <w:rPr>
          <w:rFonts w:ascii="Times New Roman" w:hAnsi="Times New Roman" w:cs="Times New Roman"/>
          <w:sz w:val="24"/>
          <w:szCs w:val="24"/>
        </w:rPr>
        <w:t xml:space="preserve">_____________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"___"________ ____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A155A7" w:rsidRPr="006E597F" w:rsidRDefault="006E597F" w:rsidP="006E59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</w:t>
      </w:r>
      <w:proofErr w:type="gramStart"/>
      <w:r w:rsidR="009B69C6">
        <w:rPr>
          <w:rFonts w:ascii="Times New Roman" w:hAnsi="Times New Roman" w:cs="Times New Roman"/>
          <w:sz w:val="24"/>
          <w:szCs w:val="24"/>
          <w:shd w:val="clear" w:color="auto" w:fill="FFFFFF"/>
        </w:rPr>
        <w:t>Общество с ограниченной ответственностью «</w:t>
      </w:r>
      <w:r w:rsidR="00DF1378">
        <w:rPr>
          <w:rFonts w:ascii="Times New Roman" w:hAnsi="Times New Roman" w:cs="Times New Roman"/>
          <w:sz w:val="24"/>
          <w:szCs w:val="24"/>
          <w:shd w:val="clear" w:color="auto" w:fill="FFFFFF"/>
        </w:rPr>
        <w:t>Консалтинговое агентство «Гарант</w:t>
      </w:r>
      <w:r w:rsidR="009B69C6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Pr="006E597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9B69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именуемое в дальнейшем </w:t>
      </w:r>
      <w:r w:rsidR="00E21B14">
        <w:rPr>
          <w:rFonts w:ascii="Times New Roman" w:hAnsi="Times New Roman" w:cs="Times New Roman"/>
          <w:sz w:val="24"/>
          <w:szCs w:val="24"/>
          <w:shd w:val="clear" w:color="auto" w:fill="FFFFFF"/>
        </w:rPr>
        <w:t>«Организатор торгов»</w:t>
      </w:r>
      <w:r w:rsidR="00DF13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действующее на основании </w:t>
      </w:r>
      <w:r w:rsidR="00DF1378" w:rsidRPr="006E597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Договора </w:t>
      </w:r>
      <w:r w:rsidR="00DF13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 организацию и проведение торгов </w:t>
      </w:r>
      <w:r w:rsidR="00DF1378" w:rsidRPr="006E597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от </w:t>
      </w:r>
      <w:r w:rsidR="00DF1378">
        <w:rPr>
          <w:rFonts w:ascii="Times New Roman" w:hAnsi="Times New Roman" w:cs="Times New Roman"/>
          <w:sz w:val="24"/>
          <w:szCs w:val="24"/>
          <w:shd w:val="clear" w:color="auto" w:fill="FFFFFF"/>
        </w:rPr>
        <w:t>20</w:t>
      </w:r>
      <w:r w:rsidR="00DF1378" w:rsidRPr="006E597F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DF1378">
        <w:rPr>
          <w:rFonts w:ascii="Times New Roman" w:hAnsi="Times New Roman" w:cs="Times New Roman"/>
          <w:sz w:val="24"/>
          <w:szCs w:val="24"/>
          <w:shd w:val="clear" w:color="auto" w:fill="FFFFFF"/>
        </w:rPr>
        <w:t>11.2017</w:t>
      </w:r>
      <w:r w:rsidR="00DF1378" w:rsidRPr="006E597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г. в соответствии с </w:t>
      </w:r>
      <w:r w:rsidR="00DF1378">
        <w:rPr>
          <w:rFonts w:ascii="Times New Roman" w:hAnsi="Times New Roman" w:cs="Times New Roman"/>
          <w:sz w:val="24"/>
          <w:szCs w:val="24"/>
          <w:shd w:val="clear" w:color="auto" w:fill="FFFFFF"/>
        </w:rPr>
        <w:t>Положением о порядке, сроках</w:t>
      </w:r>
      <w:r w:rsidR="00DF1378" w:rsidRPr="006E597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у</w:t>
      </w:r>
      <w:r w:rsidR="00DF1378">
        <w:rPr>
          <w:rFonts w:ascii="Times New Roman" w:hAnsi="Times New Roman" w:cs="Times New Roman"/>
          <w:sz w:val="24"/>
          <w:szCs w:val="24"/>
          <w:shd w:val="clear" w:color="auto" w:fill="FFFFFF"/>
        </w:rPr>
        <w:t>словиях</w:t>
      </w:r>
      <w:r w:rsidR="00DF1378" w:rsidRPr="006E597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продажи имущества ООО «</w:t>
      </w:r>
      <w:r w:rsidR="00DF1378">
        <w:rPr>
          <w:rFonts w:ascii="Times New Roman" w:hAnsi="Times New Roman" w:cs="Times New Roman"/>
          <w:sz w:val="24"/>
          <w:szCs w:val="24"/>
          <w:shd w:val="clear" w:color="auto" w:fill="FFFFFF"/>
        </w:rPr>
        <w:t>Мордовская картонная компания</w:t>
      </w:r>
      <w:r w:rsidR="00DF1378" w:rsidRPr="006E597F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="00DF1378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E21B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B69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лице </w:t>
      </w:r>
      <w:r w:rsidR="00DF1378">
        <w:rPr>
          <w:rFonts w:ascii="Times New Roman" w:hAnsi="Times New Roman" w:cs="Times New Roman"/>
          <w:sz w:val="24"/>
          <w:szCs w:val="24"/>
          <w:shd w:val="clear" w:color="auto" w:fill="FFFFFF"/>
        </w:rPr>
        <w:t>директора Чапаева Руслана</w:t>
      </w:r>
      <w:r w:rsidR="009B69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DF1378">
        <w:rPr>
          <w:rFonts w:ascii="Times New Roman" w:hAnsi="Times New Roman" w:cs="Times New Roman"/>
          <w:sz w:val="24"/>
          <w:szCs w:val="24"/>
          <w:shd w:val="clear" w:color="auto" w:fill="FFFFFF"/>
        </w:rPr>
        <w:t>Рушанов</w:t>
      </w:r>
      <w:r w:rsidR="009B69C6">
        <w:rPr>
          <w:rFonts w:ascii="Times New Roman" w:hAnsi="Times New Roman" w:cs="Times New Roman"/>
          <w:sz w:val="24"/>
          <w:szCs w:val="24"/>
          <w:shd w:val="clear" w:color="auto" w:fill="FFFFFF"/>
        </w:rPr>
        <w:t>ича</w:t>
      </w:r>
      <w:proofErr w:type="spellEnd"/>
      <w:r w:rsidR="009B69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действующего </w:t>
      </w:r>
      <w:r w:rsidR="00E21B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 основании </w:t>
      </w:r>
      <w:r w:rsidR="00DF1378">
        <w:rPr>
          <w:rFonts w:ascii="Times New Roman" w:hAnsi="Times New Roman" w:cs="Times New Roman"/>
          <w:sz w:val="24"/>
          <w:szCs w:val="24"/>
          <w:shd w:val="clear" w:color="auto" w:fill="FFFFFF"/>
        </w:rPr>
        <w:t>Устава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155A7" w:rsidRPr="006E597F">
        <w:rPr>
          <w:rFonts w:ascii="Times New Roman" w:hAnsi="Times New Roman" w:cs="Times New Roman"/>
          <w:sz w:val="24"/>
          <w:szCs w:val="24"/>
        </w:rPr>
        <w:t>с одной стороны, и _____________, именуем___ в дальнейшем "Претендент", в лице</w:t>
      </w:r>
      <w:proofErr w:type="gramEnd"/>
      <w:r w:rsidR="00A155A7" w:rsidRPr="006E597F">
        <w:rPr>
          <w:rFonts w:ascii="Times New Roman" w:hAnsi="Times New Roman" w:cs="Times New Roman"/>
          <w:sz w:val="24"/>
          <w:szCs w:val="24"/>
        </w:rPr>
        <w:t xml:space="preserve"> </w:t>
      </w:r>
      <w:r w:rsidR="007E63D1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__________, </w:t>
      </w:r>
      <w:proofErr w:type="spellStart"/>
      <w:r w:rsidR="00A155A7" w:rsidRPr="006E597F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A155A7" w:rsidRPr="006E597F">
        <w:rPr>
          <w:rFonts w:ascii="Times New Roman" w:hAnsi="Times New Roman" w:cs="Times New Roman"/>
          <w:sz w:val="24"/>
          <w:szCs w:val="24"/>
        </w:rPr>
        <w:t>___ на основании _____</w:t>
      </w:r>
      <w:r w:rsidR="007E63D1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A155A7" w:rsidRPr="006E597F">
        <w:rPr>
          <w:rFonts w:ascii="Times New Roman" w:hAnsi="Times New Roman" w:cs="Times New Roman"/>
          <w:sz w:val="24"/>
          <w:szCs w:val="24"/>
        </w:rPr>
        <w:t>_______, с другой стороны, заключили настоящий договор о нижеследующем: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807B1C" w:rsidRDefault="00A155A7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075485" w:rsidRPr="00807B1C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9131B0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7"/>
      <w:bookmarkEnd w:id="0"/>
      <w:r w:rsidRPr="006E597F">
        <w:rPr>
          <w:rFonts w:ascii="Times New Roman" w:hAnsi="Times New Roman" w:cs="Times New Roman"/>
          <w:sz w:val="24"/>
          <w:szCs w:val="24"/>
        </w:rPr>
        <w:t xml:space="preserve">1.1. Претендент обязуется перечислить на счет </w:t>
      </w:r>
      <w:r w:rsidR="00DF1378">
        <w:rPr>
          <w:rFonts w:ascii="Times New Roman" w:hAnsi="Times New Roman" w:cs="Times New Roman"/>
          <w:sz w:val="24"/>
          <w:szCs w:val="24"/>
        </w:rPr>
        <w:t>должник</w:t>
      </w:r>
      <w:proofErr w:type="gramStart"/>
      <w:r w:rsidR="00DF1378">
        <w:rPr>
          <w:rFonts w:ascii="Times New Roman" w:hAnsi="Times New Roman" w:cs="Times New Roman"/>
          <w:sz w:val="24"/>
          <w:szCs w:val="24"/>
        </w:rPr>
        <w:t>а ООО</w:t>
      </w:r>
      <w:proofErr w:type="gramEnd"/>
      <w:r w:rsidR="00DF1378">
        <w:rPr>
          <w:rFonts w:ascii="Times New Roman" w:hAnsi="Times New Roman" w:cs="Times New Roman"/>
          <w:sz w:val="24"/>
          <w:szCs w:val="24"/>
        </w:rPr>
        <w:t xml:space="preserve"> «Мордовская картонная компания»</w:t>
      </w:r>
      <w:r w:rsidRPr="006E597F">
        <w:rPr>
          <w:rFonts w:ascii="Times New Roman" w:hAnsi="Times New Roman" w:cs="Times New Roman"/>
          <w:sz w:val="24"/>
          <w:szCs w:val="24"/>
        </w:rPr>
        <w:t xml:space="preserve"> задаток в размере </w:t>
      </w:r>
      <w:r w:rsidR="006F1260">
        <w:rPr>
          <w:rFonts w:ascii="Times New Roman" w:hAnsi="Times New Roman" w:cs="Times New Roman"/>
          <w:sz w:val="24"/>
          <w:szCs w:val="24"/>
        </w:rPr>
        <w:t>10</w:t>
      </w:r>
      <w:r w:rsidR="006E597F">
        <w:rPr>
          <w:rFonts w:ascii="Times New Roman" w:hAnsi="Times New Roman" w:cs="Times New Roman"/>
          <w:sz w:val="24"/>
          <w:szCs w:val="24"/>
        </w:rPr>
        <w:t>%</w:t>
      </w:r>
      <w:r w:rsidRPr="006E597F">
        <w:rPr>
          <w:rFonts w:ascii="Times New Roman" w:hAnsi="Times New Roman" w:cs="Times New Roman"/>
          <w:sz w:val="24"/>
          <w:szCs w:val="24"/>
        </w:rPr>
        <w:t xml:space="preserve"> (</w:t>
      </w:r>
      <w:r w:rsidR="006F1260">
        <w:rPr>
          <w:rFonts w:ascii="Times New Roman" w:hAnsi="Times New Roman" w:cs="Times New Roman"/>
          <w:sz w:val="24"/>
          <w:szCs w:val="24"/>
        </w:rPr>
        <w:t>десять</w:t>
      </w:r>
      <w:r w:rsidR="009131B0">
        <w:rPr>
          <w:rFonts w:ascii="Times New Roman" w:hAnsi="Times New Roman" w:cs="Times New Roman"/>
          <w:sz w:val="24"/>
          <w:szCs w:val="24"/>
        </w:rPr>
        <w:t xml:space="preserve"> процентов)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  <w:r w:rsidR="006E597F" w:rsidRPr="006E597F">
        <w:rPr>
          <w:rFonts w:ascii="Times New Roman" w:hAnsi="Times New Roman" w:cs="Times New Roman"/>
          <w:sz w:val="24"/>
          <w:szCs w:val="24"/>
          <w:shd w:val="clear" w:color="auto" w:fill="FFFFFF"/>
        </w:rPr>
        <w:t>от начальной цены продажи Лота</w:t>
      </w:r>
      <w:r w:rsidR="006E597F">
        <w:rPr>
          <w:rFonts w:ascii="Times New Roman" w:hAnsi="Times New Roman" w:cs="Times New Roman"/>
          <w:sz w:val="24"/>
          <w:szCs w:val="24"/>
          <w:shd w:val="clear" w:color="auto" w:fill="FFFFFF"/>
        </w:rPr>
        <w:t>, указанной в сообщении о торгах,</w:t>
      </w:r>
      <w:r w:rsidRPr="006E597F">
        <w:rPr>
          <w:rFonts w:ascii="Times New Roman" w:hAnsi="Times New Roman" w:cs="Times New Roman"/>
          <w:sz w:val="24"/>
          <w:szCs w:val="24"/>
        </w:rPr>
        <w:t xml:space="preserve"> в счет обеспечения оплаты приобретаемого на проводимом Организатором торгов "</w:t>
      </w:r>
      <w:r w:rsidR="00DF1378">
        <w:rPr>
          <w:rFonts w:ascii="Times New Roman" w:hAnsi="Times New Roman" w:cs="Times New Roman"/>
          <w:sz w:val="24"/>
          <w:szCs w:val="24"/>
        </w:rPr>
        <w:t>12</w:t>
      </w:r>
      <w:r w:rsidR="006E597F">
        <w:rPr>
          <w:rFonts w:ascii="Times New Roman" w:hAnsi="Times New Roman" w:cs="Times New Roman"/>
          <w:sz w:val="24"/>
          <w:szCs w:val="24"/>
        </w:rPr>
        <w:t xml:space="preserve">" </w:t>
      </w:r>
      <w:r w:rsidR="00DF1378">
        <w:rPr>
          <w:rFonts w:ascii="Times New Roman" w:hAnsi="Times New Roman" w:cs="Times New Roman"/>
          <w:sz w:val="24"/>
          <w:szCs w:val="24"/>
        </w:rPr>
        <w:t>января</w:t>
      </w:r>
      <w:r w:rsidR="006E597F">
        <w:rPr>
          <w:rFonts w:ascii="Times New Roman" w:hAnsi="Times New Roman" w:cs="Times New Roman"/>
          <w:sz w:val="24"/>
          <w:szCs w:val="24"/>
        </w:rPr>
        <w:t xml:space="preserve"> 201</w:t>
      </w:r>
      <w:r w:rsidR="009131B0">
        <w:rPr>
          <w:rFonts w:ascii="Times New Roman" w:hAnsi="Times New Roman" w:cs="Times New Roman"/>
          <w:sz w:val="24"/>
          <w:szCs w:val="24"/>
        </w:rPr>
        <w:t>7</w:t>
      </w:r>
      <w:r w:rsidRPr="006E597F">
        <w:rPr>
          <w:rFonts w:ascii="Times New Roman" w:hAnsi="Times New Roman" w:cs="Times New Roman"/>
          <w:sz w:val="24"/>
          <w:szCs w:val="24"/>
        </w:rPr>
        <w:t xml:space="preserve">г. аукционе </w:t>
      </w:r>
      <w:r w:rsidR="006E597F">
        <w:rPr>
          <w:rFonts w:ascii="Times New Roman" w:hAnsi="Times New Roman" w:cs="Times New Roman"/>
          <w:sz w:val="24"/>
          <w:szCs w:val="24"/>
        </w:rPr>
        <w:t xml:space="preserve">по продаже следующего имущества: </w:t>
      </w:r>
    </w:p>
    <w:p w:rsidR="00DF1378" w:rsidRPr="00DF1378" w:rsidRDefault="00DF1378" w:rsidP="002E777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1378">
        <w:rPr>
          <w:rFonts w:ascii="Times New Roman" w:hAnsi="Times New Roman" w:cs="Times New Roman"/>
          <w:sz w:val="24"/>
          <w:szCs w:val="24"/>
        </w:rPr>
        <w:t xml:space="preserve">Экструдер </w:t>
      </w:r>
      <w:r w:rsidRPr="00DF1378">
        <w:rPr>
          <w:rFonts w:ascii="Times New Roman" w:hAnsi="Times New Roman" w:cs="Times New Roman"/>
          <w:sz w:val="24"/>
          <w:szCs w:val="24"/>
          <w:lang w:val="en-US"/>
        </w:rPr>
        <w:t>GF</w:t>
      </w:r>
      <w:r w:rsidRPr="00DF1378">
        <w:rPr>
          <w:rFonts w:ascii="Times New Roman" w:hAnsi="Times New Roman" w:cs="Times New Roman"/>
          <w:sz w:val="24"/>
          <w:szCs w:val="24"/>
        </w:rPr>
        <w:t>-</w:t>
      </w:r>
      <w:r w:rsidRPr="00DF1378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DF1378">
        <w:rPr>
          <w:rFonts w:ascii="Times New Roman" w:hAnsi="Times New Roman" w:cs="Times New Roman"/>
          <w:sz w:val="24"/>
          <w:szCs w:val="24"/>
        </w:rPr>
        <w:t xml:space="preserve">45, </w:t>
      </w:r>
      <w:proofErr w:type="spellStart"/>
      <w:r w:rsidRPr="00DF1378">
        <w:rPr>
          <w:rFonts w:ascii="Times New Roman" w:hAnsi="Times New Roman" w:cs="Times New Roman"/>
          <w:sz w:val="24"/>
          <w:szCs w:val="24"/>
        </w:rPr>
        <w:t>Пакетоделательная</w:t>
      </w:r>
      <w:proofErr w:type="spellEnd"/>
      <w:r w:rsidRPr="00DF1378">
        <w:rPr>
          <w:rFonts w:ascii="Times New Roman" w:hAnsi="Times New Roman" w:cs="Times New Roman"/>
          <w:sz w:val="24"/>
          <w:szCs w:val="24"/>
        </w:rPr>
        <w:t xml:space="preserve"> машина </w:t>
      </w:r>
      <w:r w:rsidRPr="00DF1378">
        <w:rPr>
          <w:rFonts w:ascii="Times New Roman" w:hAnsi="Times New Roman" w:cs="Times New Roman"/>
          <w:sz w:val="24"/>
          <w:szCs w:val="24"/>
          <w:lang w:val="en-US"/>
        </w:rPr>
        <w:t>GF</w:t>
      </w:r>
      <w:r w:rsidRPr="00DF1378">
        <w:rPr>
          <w:rFonts w:ascii="Times New Roman" w:hAnsi="Times New Roman" w:cs="Times New Roman"/>
          <w:sz w:val="24"/>
          <w:szCs w:val="24"/>
        </w:rPr>
        <w:t>-А800/</w:t>
      </w:r>
      <w:r w:rsidRPr="00DF1378">
        <w:rPr>
          <w:rFonts w:ascii="Times New Roman" w:hAnsi="Times New Roman" w:cs="Times New Roman"/>
          <w:sz w:val="24"/>
          <w:szCs w:val="24"/>
          <w:lang w:val="en-US"/>
        </w:rPr>
        <w:t>SV</w:t>
      </w:r>
      <w:r w:rsidRPr="00DF137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1378">
        <w:rPr>
          <w:rFonts w:ascii="Times New Roman" w:hAnsi="Times New Roman" w:cs="Times New Roman"/>
          <w:sz w:val="24"/>
          <w:szCs w:val="24"/>
        </w:rPr>
        <w:t>Флексопечать</w:t>
      </w:r>
      <w:proofErr w:type="spellEnd"/>
      <w:r w:rsidRPr="00DF1378">
        <w:rPr>
          <w:rFonts w:ascii="Times New Roman" w:hAnsi="Times New Roman" w:cs="Times New Roman"/>
          <w:sz w:val="24"/>
          <w:szCs w:val="24"/>
        </w:rPr>
        <w:t xml:space="preserve"> </w:t>
      </w:r>
      <w:r w:rsidRPr="00DF1378">
        <w:rPr>
          <w:rFonts w:ascii="Times New Roman" w:hAnsi="Times New Roman" w:cs="Times New Roman"/>
          <w:sz w:val="24"/>
          <w:szCs w:val="24"/>
          <w:lang w:val="en-US"/>
        </w:rPr>
        <w:t>GF</w:t>
      </w:r>
      <w:r w:rsidRPr="00DF1378">
        <w:rPr>
          <w:rFonts w:ascii="Times New Roman" w:hAnsi="Times New Roman" w:cs="Times New Roman"/>
          <w:sz w:val="24"/>
          <w:szCs w:val="24"/>
        </w:rPr>
        <w:t>-2060</w:t>
      </w:r>
      <w:r w:rsidRPr="00DF1378">
        <w:rPr>
          <w:rFonts w:ascii="Times New Roman" w:hAnsi="Times New Roman" w:cs="Times New Roman"/>
          <w:sz w:val="24"/>
          <w:szCs w:val="24"/>
          <w:lang w:val="en-US"/>
        </w:rPr>
        <w:t>BN</w:t>
      </w:r>
      <w:r w:rsidRPr="00DF1378">
        <w:rPr>
          <w:rFonts w:ascii="Times New Roman" w:hAnsi="Times New Roman" w:cs="Times New Roman"/>
          <w:sz w:val="24"/>
          <w:szCs w:val="24"/>
        </w:rPr>
        <w:t>,  Вырубной пресс с комплектом ножей, Запайщик, Компрессор с радиатором охлаждения.</w:t>
      </w:r>
    </w:p>
    <w:p w:rsidR="009131B0" w:rsidRDefault="002E7770" w:rsidP="002E777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</w:t>
      </w:r>
      <w:r w:rsidR="009131B0" w:rsidRPr="009131B0">
        <w:rPr>
          <w:rFonts w:ascii="Times New Roman" w:hAnsi="Times New Roman" w:cs="Times New Roman"/>
          <w:sz w:val="24"/>
          <w:szCs w:val="24"/>
        </w:rPr>
        <w:t>Имущество реализуется единым лотом.</w:t>
      </w:r>
    </w:p>
    <w:p w:rsidR="00A155A7" w:rsidRPr="00F5353D" w:rsidRDefault="00A155A7" w:rsidP="002E777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1.</w:t>
      </w:r>
      <w:r w:rsidR="002E7770">
        <w:rPr>
          <w:rFonts w:ascii="Times New Roman" w:hAnsi="Times New Roman" w:cs="Times New Roman"/>
          <w:sz w:val="24"/>
          <w:szCs w:val="24"/>
        </w:rPr>
        <w:t>3</w:t>
      </w:r>
      <w:r w:rsidRPr="006E597F">
        <w:rPr>
          <w:rFonts w:ascii="Times New Roman" w:hAnsi="Times New Roman" w:cs="Times New Roman"/>
          <w:sz w:val="24"/>
          <w:szCs w:val="24"/>
        </w:rPr>
        <w:t>. Аукцион проводится на условиях, предусмотренных информационным</w:t>
      </w:r>
      <w:r w:rsidR="004725F8">
        <w:rPr>
          <w:rFonts w:ascii="Times New Roman" w:hAnsi="Times New Roman" w:cs="Times New Roman"/>
          <w:sz w:val="24"/>
          <w:szCs w:val="24"/>
        </w:rPr>
        <w:t>и</w:t>
      </w:r>
      <w:r w:rsidRPr="006E597F">
        <w:rPr>
          <w:rFonts w:ascii="Times New Roman" w:hAnsi="Times New Roman" w:cs="Times New Roman"/>
          <w:sz w:val="24"/>
          <w:szCs w:val="24"/>
        </w:rPr>
        <w:t xml:space="preserve"> сообщени</w:t>
      </w:r>
      <w:r w:rsidR="004725F8">
        <w:rPr>
          <w:rFonts w:ascii="Times New Roman" w:hAnsi="Times New Roman" w:cs="Times New Roman"/>
          <w:sz w:val="24"/>
          <w:szCs w:val="24"/>
        </w:rPr>
        <w:t>я</w:t>
      </w:r>
      <w:r w:rsidRPr="006E597F">
        <w:rPr>
          <w:rFonts w:ascii="Times New Roman" w:hAnsi="Times New Roman" w:cs="Times New Roman"/>
          <w:sz w:val="24"/>
          <w:szCs w:val="24"/>
        </w:rPr>
        <w:t>м</w:t>
      </w:r>
      <w:r w:rsidR="004725F8">
        <w:rPr>
          <w:rFonts w:ascii="Times New Roman" w:hAnsi="Times New Roman" w:cs="Times New Roman"/>
          <w:sz w:val="24"/>
          <w:szCs w:val="24"/>
        </w:rPr>
        <w:t>и</w:t>
      </w:r>
      <w:r w:rsidRPr="006E597F">
        <w:rPr>
          <w:rFonts w:ascii="Times New Roman" w:hAnsi="Times New Roman" w:cs="Times New Roman"/>
          <w:sz w:val="24"/>
          <w:szCs w:val="24"/>
        </w:rPr>
        <w:t xml:space="preserve"> о проведен</w:t>
      </w:r>
      <w:proofErr w:type="gramStart"/>
      <w:r w:rsidRPr="006E597F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6E597F">
        <w:rPr>
          <w:rFonts w:ascii="Times New Roman" w:hAnsi="Times New Roman" w:cs="Times New Roman"/>
          <w:sz w:val="24"/>
          <w:szCs w:val="24"/>
        </w:rPr>
        <w:t>кциона, опубликованным в</w:t>
      </w:r>
      <w:r w:rsidR="00075485">
        <w:rPr>
          <w:rFonts w:ascii="Times New Roman" w:hAnsi="Times New Roman" w:cs="Times New Roman"/>
          <w:sz w:val="24"/>
          <w:szCs w:val="24"/>
        </w:rPr>
        <w:t xml:space="preserve"> газете «Коммерсант</w:t>
      </w:r>
      <w:r w:rsidR="00B30C23">
        <w:rPr>
          <w:rFonts w:ascii="Times New Roman" w:hAnsi="Times New Roman" w:cs="Times New Roman"/>
          <w:sz w:val="24"/>
          <w:szCs w:val="24"/>
        </w:rPr>
        <w:t>ъ</w:t>
      </w:r>
      <w:r w:rsidR="00075485">
        <w:rPr>
          <w:rFonts w:ascii="Times New Roman" w:hAnsi="Times New Roman" w:cs="Times New Roman"/>
          <w:sz w:val="24"/>
          <w:szCs w:val="24"/>
        </w:rPr>
        <w:t xml:space="preserve">» </w:t>
      </w:r>
      <w:r w:rsidR="00075485" w:rsidRPr="00B30C23">
        <w:rPr>
          <w:rFonts w:ascii="Times New Roman" w:hAnsi="Times New Roman" w:cs="Times New Roman"/>
          <w:sz w:val="24"/>
          <w:szCs w:val="24"/>
        </w:rPr>
        <w:t xml:space="preserve">№ </w:t>
      </w:r>
      <w:r w:rsidR="00DF1378">
        <w:rPr>
          <w:rFonts w:ascii="Times New Roman" w:hAnsi="Times New Roman" w:cs="Times New Roman"/>
          <w:sz w:val="24"/>
          <w:szCs w:val="24"/>
        </w:rPr>
        <w:t>220</w:t>
      </w:r>
      <w:r w:rsidR="00075485" w:rsidRPr="00B30C23">
        <w:rPr>
          <w:rFonts w:ascii="Times New Roman" w:hAnsi="Times New Roman" w:cs="Times New Roman"/>
          <w:sz w:val="24"/>
          <w:szCs w:val="24"/>
        </w:rPr>
        <w:t xml:space="preserve"> </w:t>
      </w:r>
      <w:r w:rsidR="00075485">
        <w:rPr>
          <w:rFonts w:ascii="Times New Roman" w:hAnsi="Times New Roman" w:cs="Times New Roman"/>
          <w:sz w:val="24"/>
          <w:szCs w:val="24"/>
        </w:rPr>
        <w:t xml:space="preserve">от </w:t>
      </w:r>
      <w:r w:rsidR="00DF1378">
        <w:rPr>
          <w:rFonts w:ascii="Times New Roman" w:hAnsi="Times New Roman" w:cs="Times New Roman"/>
          <w:sz w:val="24"/>
          <w:szCs w:val="24"/>
        </w:rPr>
        <w:t>25</w:t>
      </w:r>
      <w:r w:rsidR="00075485">
        <w:rPr>
          <w:rFonts w:ascii="Times New Roman" w:hAnsi="Times New Roman" w:cs="Times New Roman"/>
          <w:sz w:val="24"/>
          <w:szCs w:val="24"/>
        </w:rPr>
        <w:t>.</w:t>
      </w:r>
      <w:r w:rsidR="00E21B14">
        <w:rPr>
          <w:rFonts w:ascii="Times New Roman" w:hAnsi="Times New Roman" w:cs="Times New Roman"/>
          <w:sz w:val="24"/>
          <w:szCs w:val="24"/>
        </w:rPr>
        <w:t>11</w:t>
      </w:r>
      <w:r w:rsidR="00075485">
        <w:rPr>
          <w:rFonts w:ascii="Times New Roman" w:hAnsi="Times New Roman" w:cs="Times New Roman"/>
          <w:sz w:val="24"/>
          <w:szCs w:val="24"/>
        </w:rPr>
        <w:t>.201</w:t>
      </w:r>
      <w:r w:rsidR="006F1260">
        <w:rPr>
          <w:rFonts w:ascii="Times New Roman" w:hAnsi="Times New Roman" w:cs="Times New Roman"/>
          <w:sz w:val="24"/>
          <w:szCs w:val="24"/>
        </w:rPr>
        <w:t>7</w:t>
      </w:r>
      <w:r w:rsidR="00075485">
        <w:rPr>
          <w:rFonts w:ascii="Times New Roman" w:hAnsi="Times New Roman" w:cs="Times New Roman"/>
          <w:sz w:val="24"/>
          <w:szCs w:val="24"/>
        </w:rPr>
        <w:t xml:space="preserve">г., стр. </w:t>
      </w:r>
      <w:r w:rsidR="00DF1378">
        <w:rPr>
          <w:rFonts w:ascii="Times New Roman" w:hAnsi="Times New Roman" w:cs="Times New Roman"/>
          <w:sz w:val="24"/>
          <w:szCs w:val="24"/>
        </w:rPr>
        <w:t>116</w:t>
      </w:r>
      <w:r w:rsidR="00075485">
        <w:rPr>
          <w:rFonts w:ascii="Times New Roman" w:hAnsi="Times New Roman" w:cs="Times New Roman"/>
          <w:sz w:val="24"/>
          <w:szCs w:val="24"/>
        </w:rPr>
        <w:t>, газет</w:t>
      </w:r>
      <w:r w:rsidR="004725F8">
        <w:rPr>
          <w:rFonts w:ascii="Times New Roman" w:hAnsi="Times New Roman" w:cs="Times New Roman"/>
          <w:sz w:val="24"/>
          <w:szCs w:val="24"/>
        </w:rPr>
        <w:t>е</w:t>
      </w:r>
      <w:r w:rsidR="00075485">
        <w:rPr>
          <w:rFonts w:ascii="Times New Roman" w:hAnsi="Times New Roman" w:cs="Times New Roman"/>
          <w:sz w:val="24"/>
          <w:szCs w:val="24"/>
        </w:rPr>
        <w:t xml:space="preserve"> «</w:t>
      </w:r>
      <w:r w:rsidR="006F1260">
        <w:rPr>
          <w:rFonts w:ascii="Times New Roman" w:hAnsi="Times New Roman" w:cs="Times New Roman"/>
          <w:sz w:val="24"/>
          <w:szCs w:val="24"/>
        </w:rPr>
        <w:t>Известия Мордовии</w:t>
      </w:r>
      <w:r w:rsidR="00075485">
        <w:rPr>
          <w:rFonts w:ascii="Times New Roman" w:hAnsi="Times New Roman" w:cs="Times New Roman"/>
          <w:sz w:val="24"/>
          <w:szCs w:val="24"/>
        </w:rPr>
        <w:t xml:space="preserve">» </w:t>
      </w:r>
      <w:r w:rsidR="00E21B14" w:rsidRPr="003166D2">
        <w:rPr>
          <w:rFonts w:ascii="Times New Roman" w:hAnsi="Times New Roman" w:cs="Times New Roman"/>
          <w:sz w:val="24"/>
          <w:szCs w:val="24"/>
        </w:rPr>
        <w:t>№1</w:t>
      </w:r>
      <w:r w:rsidR="00DF1378">
        <w:rPr>
          <w:rFonts w:ascii="Times New Roman" w:hAnsi="Times New Roman" w:cs="Times New Roman"/>
          <w:sz w:val="24"/>
          <w:szCs w:val="24"/>
        </w:rPr>
        <w:t>32</w:t>
      </w:r>
      <w:r w:rsidR="004725F8" w:rsidRPr="003166D2">
        <w:rPr>
          <w:rFonts w:ascii="Times New Roman" w:hAnsi="Times New Roman" w:cs="Times New Roman"/>
          <w:sz w:val="24"/>
          <w:szCs w:val="24"/>
        </w:rPr>
        <w:t xml:space="preserve"> </w:t>
      </w:r>
      <w:r w:rsidR="004725F8" w:rsidRPr="007E63D1">
        <w:rPr>
          <w:rFonts w:ascii="Times New Roman" w:hAnsi="Times New Roman" w:cs="Times New Roman"/>
          <w:sz w:val="24"/>
          <w:szCs w:val="24"/>
        </w:rPr>
        <w:t xml:space="preserve">от </w:t>
      </w:r>
      <w:r w:rsidR="00DF1378">
        <w:rPr>
          <w:rFonts w:ascii="Times New Roman" w:hAnsi="Times New Roman" w:cs="Times New Roman"/>
          <w:sz w:val="24"/>
          <w:szCs w:val="24"/>
        </w:rPr>
        <w:t>24</w:t>
      </w:r>
      <w:r w:rsidR="004725F8" w:rsidRPr="007E63D1">
        <w:rPr>
          <w:rFonts w:ascii="Times New Roman" w:hAnsi="Times New Roman" w:cs="Times New Roman"/>
          <w:sz w:val="24"/>
          <w:szCs w:val="24"/>
        </w:rPr>
        <w:t>.</w:t>
      </w:r>
      <w:r w:rsidR="00E21B14" w:rsidRPr="007E63D1">
        <w:rPr>
          <w:rFonts w:ascii="Times New Roman" w:hAnsi="Times New Roman" w:cs="Times New Roman"/>
          <w:sz w:val="24"/>
          <w:szCs w:val="24"/>
        </w:rPr>
        <w:t>11</w:t>
      </w:r>
      <w:r w:rsidR="004725F8" w:rsidRPr="007E63D1">
        <w:rPr>
          <w:rFonts w:ascii="Times New Roman" w:hAnsi="Times New Roman" w:cs="Times New Roman"/>
          <w:sz w:val="24"/>
          <w:szCs w:val="24"/>
        </w:rPr>
        <w:t>.201</w:t>
      </w:r>
      <w:r w:rsidR="006F1260" w:rsidRPr="007E63D1">
        <w:rPr>
          <w:rFonts w:ascii="Times New Roman" w:hAnsi="Times New Roman" w:cs="Times New Roman"/>
          <w:sz w:val="24"/>
          <w:szCs w:val="24"/>
        </w:rPr>
        <w:t>7</w:t>
      </w:r>
      <w:r w:rsidR="004725F8" w:rsidRPr="007E63D1">
        <w:rPr>
          <w:rFonts w:ascii="Times New Roman" w:hAnsi="Times New Roman" w:cs="Times New Roman"/>
          <w:sz w:val="24"/>
          <w:szCs w:val="24"/>
        </w:rPr>
        <w:t>г</w:t>
      </w:r>
      <w:r w:rsidR="007E63D1" w:rsidRPr="007E63D1">
        <w:rPr>
          <w:rFonts w:ascii="Times New Roman" w:hAnsi="Times New Roman" w:cs="Times New Roman"/>
          <w:sz w:val="24"/>
          <w:szCs w:val="24"/>
        </w:rPr>
        <w:t>.</w:t>
      </w:r>
      <w:r w:rsidR="004725F8" w:rsidRPr="007E63D1">
        <w:rPr>
          <w:rFonts w:ascii="Times New Roman" w:hAnsi="Times New Roman" w:cs="Times New Roman"/>
          <w:sz w:val="24"/>
          <w:szCs w:val="24"/>
        </w:rPr>
        <w:t>,</w:t>
      </w:r>
      <w:r w:rsidR="00075485" w:rsidRPr="007E63D1">
        <w:rPr>
          <w:rFonts w:ascii="Times New Roman" w:hAnsi="Times New Roman" w:cs="Times New Roman"/>
          <w:sz w:val="24"/>
          <w:szCs w:val="24"/>
        </w:rPr>
        <w:t xml:space="preserve"> </w:t>
      </w:r>
      <w:r w:rsidRPr="006E597F">
        <w:rPr>
          <w:rFonts w:ascii="Times New Roman" w:hAnsi="Times New Roman" w:cs="Times New Roman"/>
          <w:sz w:val="24"/>
          <w:szCs w:val="24"/>
        </w:rPr>
        <w:t xml:space="preserve">на </w:t>
      </w:r>
      <w:r w:rsidR="00075485">
        <w:rPr>
          <w:rFonts w:ascii="Times New Roman" w:hAnsi="Times New Roman" w:cs="Times New Roman"/>
          <w:sz w:val="24"/>
          <w:szCs w:val="24"/>
        </w:rPr>
        <w:t>сайте ЕФРСБ</w:t>
      </w:r>
      <w:r w:rsidR="004725F8">
        <w:rPr>
          <w:rFonts w:ascii="Times New Roman" w:hAnsi="Times New Roman" w:cs="Times New Roman"/>
          <w:sz w:val="24"/>
          <w:szCs w:val="24"/>
        </w:rPr>
        <w:t xml:space="preserve">, на электронной площадке </w:t>
      </w:r>
      <w:r w:rsidR="00E21B14" w:rsidRPr="00E21B14">
        <w:rPr>
          <w:rFonts w:ascii="Times New Roman" w:hAnsi="Times New Roman" w:cs="Times New Roman"/>
          <w:sz w:val="24"/>
          <w:szCs w:val="24"/>
        </w:rPr>
        <w:t>«Новые информационные сервисы», расположенной в сети Интернет по адресу</w:t>
      </w:r>
      <w:r w:rsidR="00E21B14">
        <w:rPr>
          <w:rFonts w:ascii="Times New Roman" w:hAnsi="Times New Roman" w:cs="Times New Roman"/>
          <w:sz w:val="24"/>
          <w:szCs w:val="24"/>
        </w:rPr>
        <w:t>:</w:t>
      </w:r>
      <w:r w:rsidR="00E21B14" w:rsidRPr="00E21B14">
        <w:rPr>
          <w:rFonts w:ascii="Times New Roman" w:hAnsi="Times New Roman" w:cs="Times New Roman"/>
          <w:sz w:val="24"/>
          <w:szCs w:val="24"/>
        </w:rPr>
        <w:t xml:space="preserve"> </w:t>
      </w:r>
      <w:r w:rsidR="00E21B14" w:rsidRPr="00E21B14">
        <w:rPr>
          <w:rFonts w:ascii="Times New Roman" w:hAnsi="Times New Roman" w:cs="Times New Roman"/>
          <w:sz w:val="24"/>
          <w:szCs w:val="24"/>
          <w:u w:val="single"/>
          <w:lang w:val="en-US"/>
        </w:rPr>
        <w:t>www</w:t>
      </w:r>
      <w:r w:rsidR="00E21B14" w:rsidRPr="00E21B14"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spellStart"/>
      <w:r w:rsidR="00E21B14" w:rsidRPr="00E21B14">
        <w:rPr>
          <w:rFonts w:ascii="Times New Roman" w:hAnsi="Times New Roman" w:cs="Times New Roman"/>
          <w:sz w:val="24"/>
          <w:szCs w:val="24"/>
          <w:u w:val="single"/>
          <w:lang w:val="en-US"/>
        </w:rPr>
        <w:t>nistp</w:t>
      </w:r>
      <w:proofErr w:type="spellEnd"/>
      <w:r w:rsidR="00E21B14" w:rsidRPr="00E21B14"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spellStart"/>
      <w:r w:rsidR="00E21B14">
        <w:rPr>
          <w:rFonts w:ascii="Times New Roman" w:hAnsi="Times New Roman" w:cs="Times New Roman"/>
          <w:sz w:val="24"/>
          <w:szCs w:val="24"/>
          <w:u w:val="single"/>
          <w:lang w:val="en-US"/>
        </w:rPr>
        <w:t>ru</w:t>
      </w:r>
      <w:proofErr w:type="spellEnd"/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807B1C" w:rsidRDefault="00A155A7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075485" w:rsidRPr="00807B1C">
        <w:rPr>
          <w:rFonts w:ascii="Times New Roman" w:hAnsi="Times New Roman" w:cs="Times New Roman"/>
          <w:b/>
          <w:sz w:val="24"/>
          <w:szCs w:val="24"/>
        </w:rPr>
        <w:t>Порядок внесения задатка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:rsidR="0007548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</w:t>
      </w:r>
      <w:r w:rsidRPr="00075485">
        <w:rPr>
          <w:rFonts w:ascii="Times New Roman" w:hAnsi="Times New Roman" w:cs="Times New Roman"/>
          <w:sz w:val="24"/>
          <w:szCs w:val="24"/>
        </w:rPr>
        <w:t xml:space="preserve">в </w:t>
      </w:r>
      <w:hyperlink w:anchor="Par17" w:history="1">
        <w:r w:rsidRPr="00075485">
          <w:rPr>
            <w:rFonts w:ascii="Times New Roman" w:hAnsi="Times New Roman" w:cs="Times New Roman"/>
            <w:sz w:val="24"/>
            <w:szCs w:val="24"/>
          </w:rPr>
          <w:t>п. 1.1</w:t>
        </w:r>
      </w:hyperlink>
      <w:r w:rsidRPr="00075485">
        <w:rPr>
          <w:rFonts w:ascii="Times New Roman" w:hAnsi="Times New Roman" w:cs="Times New Roman"/>
          <w:sz w:val="24"/>
          <w:szCs w:val="24"/>
        </w:rPr>
        <w:t xml:space="preserve"> настоящего договора денежных средств на счет </w:t>
      </w:r>
      <w:r w:rsidR="00DF1378">
        <w:rPr>
          <w:rFonts w:ascii="Times New Roman" w:hAnsi="Times New Roman" w:cs="Times New Roman"/>
          <w:sz w:val="24"/>
          <w:szCs w:val="24"/>
        </w:rPr>
        <w:t>должник</w:t>
      </w:r>
      <w:proofErr w:type="gramStart"/>
      <w:r w:rsidR="00DF1378">
        <w:rPr>
          <w:rFonts w:ascii="Times New Roman" w:hAnsi="Times New Roman" w:cs="Times New Roman"/>
          <w:sz w:val="24"/>
          <w:szCs w:val="24"/>
        </w:rPr>
        <w:t>а ООО</w:t>
      </w:r>
      <w:proofErr w:type="gramEnd"/>
      <w:r w:rsidR="00DF1378">
        <w:rPr>
          <w:rFonts w:ascii="Times New Roman" w:hAnsi="Times New Roman" w:cs="Times New Roman"/>
          <w:sz w:val="24"/>
          <w:szCs w:val="24"/>
        </w:rPr>
        <w:t xml:space="preserve"> «Мордовская картонная компания»</w:t>
      </w:r>
      <w:r w:rsidRPr="00075485">
        <w:rPr>
          <w:rFonts w:ascii="Times New Roman" w:hAnsi="Times New Roman" w:cs="Times New Roman"/>
          <w:sz w:val="24"/>
          <w:szCs w:val="24"/>
        </w:rPr>
        <w:t xml:space="preserve">, указанный в </w:t>
      </w:r>
      <w:hyperlink w:anchor="Par45" w:history="1">
        <w:r w:rsidRPr="00075485">
          <w:rPr>
            <w:rFonts w:ascii="Times New Roman" w:hAnsi="Times New Roman" w:cs="Times New Roman"/>
            <w:sz w:val="24"/>
            <w:szCs w:val="24"/>
          </w:rPr>
          <w:t>п. 5</w:t>
        </w:r>
      </w:hyperlink>
      <w:r w:rsidRPr="006E597F">
        <w:rPr>
          <w:rFonts w:ascii="Times New Roman" w:hAnsi="Times New Roman" w:cs="Times New Roman"/>
          <w:sz w:val="24"/>
          <w:szCs w:val="24"/>
        </w:rPr>
        <w:t xml:space="preserve"> настоящего Договора, в срок</w:t>
      </w:r>
      <w:r w:rsidR="00075485">
        <w:rPr>
          <w:rFonts w:ascii="Times New Roman" w:hAnsi="Times New Roman" w:cs="Times New Roman"/>
          <w:sz w:val="24"/>
          <w:szCs w:val="24"/>
        </w:rPr>
        <w:t xml:space="preserve">и и в порядке, которые указаны в информационном сообщении о проведении аукциона. 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548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2.1.2. </w:t>
      </w:r>
      <w:proofErr w:type="gramStart"/>
      <w:r w:rsidRPr="00075485">
        <w:rPr>
          <w:rFonts w:ascii="Times New Roman" w:hAnsi="Times New Roman" w:cs="Times New Roman"/>
          <w:sz w:val="24"/>
          <w:szCs w:val="24"/>
        </w:rPr>
        <w:t xml:space="preserve">В случае признания Претендента победителем аукциона </w:t>
      </w:r>
      <w:r w:rsidR="00075485"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подпис</w:t>
      </w:r>
      <w:r w:rsid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ать</w:t>
      </w:r>
      <w:r w:rsidR="00075485"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протокол о результатах проведения торгов в течение двух рабочих дней со дня проведения торгов, договор купли-продажи в течение 5 рабочих дней с момента </w:t>
      </w:r>
      <w:r w:rsidR="004725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поступления предложения о заключении договора купли-продажи от конкурсного управляющего </w:t>
      </w:r>
      <w:r w:rsidR="00075485"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адресу: </w:t>
      </w:r>
      <w:r w:rsidR="004725F8">
        <w:rPr>
          <w:rFonts w:ascii="Times New Roman" w:hAnsi="Times New Roman" w:cs="Times New Roman"/>
          <w:sz w:val="24"/>
          <w:szCs w:val="24"/>
          <w:shd w:val="clear" w:color="auto" w:fill="FFFFFF"/>
        </w:rPr>
        <w:t>430005, Республика Мордовия, г. Саранск, ул. Володарского, д. 60, корп. А, кв. 40.</w:t>
      </w:r>
      <w:r w:rsidR="00075485"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End"/>
    </w:p>
    <w:p w:rsidR="007E63D1" w:rsidRPr="00D12352" w:rsidRDefault="00075485" w:rsidP="007E63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2.1.3. </w:t>
      </w:r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платить имущество </w:t>
      </w:r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 позднее </w:t>
      </w:r>
      <w:r w:rsidR="004725F8">
        <w:rPr>
          <w:rFonts w:ascii="Times New Roman" w:hAnsi="Times New Roman" w:cs="Times New Roman"/>
          <w:sz w:val="24"/>
          <w:szCs w:val="24"/>
          <w:shd w:val="clear" w:color="auto" w:fill="FFFFFF"/>
        </w:rPr>
        <w:t>30</w:t>
      </w:r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дней </w:t>
      </w:r>
      <w:proofErr w:type="gramStart"/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с даты заключения</w:t>
      </w:r>
      <w:proofErr w:type="gramEnd"/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договора купли-продажи по следующим реквизитам</w:t>
      </w:r>
      <w:r w:rsidR="007E63D1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7E63D1" w:rsidRPr="007E63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E63D1" w:rsidRPr="00D12352">
        <w:rPr>
          <w:rFonts w:ascii="Times New Roman" w:eastAsia="Calibri" w:hAnsi="Times New Roman" w:cs="Times New Roman"/>
          <w:sz w:val="24"/>
          <w:szCs w:val="24"/>
        </w:rPr>
        <w:t xml:space="preserve">ООО </w:t>
      </w:r>
      <w:r w:rsidR="007E63D1" w:rsidRPr="00D12352">
        <w:rPr>
          <w:rFonts w:ascii="Times New Roman" w:eastAsia="Calibri" w:hAnsi="Times New Roman" w:cs="Times New Roman"/>
          <w:bCs/>
          <w:sz w:val="24"/>
          <w:szCs w:val="24"/>
        </w:rPr>
        <w:t>«</w:t>
      </w:r>
      <w:r w:rsidR="007E63D1">
        <w:rPr>
          <w:rFonts w:ascii="Times New Roman" w:eastAsia="Calibri" w:hAnsi="Times New Roman" w:cs="Times New Roman"/>
          <w:bCs/>
          <w:sz w:val="24"/>
          <w:szCs w:val="24"/>
        </w:rPr>
        <w:t>Мордовская картонная компания</w:t>
      </w:r>
      <w:r w:rsidR="007E63D1" w:rsidRPr="00D12352">
        <w:rPr>
          <w:rFonts w:ascii="Times New Roman" w:eastAsia="Calibri" w:hAnsi="Times New Roman" w:cs="Times New Roman"/>
          <w:bCs/>
          <w:sz w:val="24"/>
          <w:szCs w:val="24"/>
        </w:rPr>
        <w:t xml:space="preserve">», </w:t>
      </w:r>
      <w:r w:rsidR="007E63D1" w:rsidRPr="00285DB4">
        <w:rPr>
          <w:rFonts w:ascii="Times New Roman" w:hAnsi="Times New Roman" w:cs="Times New Roman"/>
          <w:sz w:val="24"/>
          <w:szCs w:val="24"/>
        </w:rPr>
        <w:t>ОГРН 1101327000488, ИНН 1327010129</w:t>
      </w:r>
      <w:r w:rsidR="007E63D1" w:rsidRPr="00D1235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gramStart"/>
      <w:r w:rsidR="007E63D1" w:rsidRPr="00D12352">
        <w:rPr>
          <w:rFonts w:ascii="Times New Roman" w:eastAsia="Calibri" w:hAnsi="Times New Roman" w:cs="Times New Roman"/>
          <w:sz w:val="24"/>
          <w:szCs w:val="24"/>
        </w:rPr>
        <w:t>р</w:t>
      </w:r>
      <w:proofErr w:type="gramEnd"/>
      <w:r w:rsidR="007E63D1" w:rsidRPr="00D12352">
        <w:rPr>
          <w:rFonts w:ascii="Times New Roman" w:eastAsia="Calibri" w:hAnsi="Times New Roman" w:cs="Times New Roman"/>
          <w:sz w:val="24"/>
          <w:szCs w:val="24"/>
        </w:rPr>
        <w:t xml:space="preserve">/с </w:t>
      </w:r>
      <w:r w:rsidR="007E63D1" w:rsidRPr="00E0117B">
        <w:rPr>
          <w:rFonts w:ascii="Times New Roman" w:hAnsi="Times New Roman" w:cs="Times New Roman"/>
          <w:sz w:val="24"/>
          <w:szCs w:val="24"/>
        </w:rPr>
        <w:t xml:space="preserve">40702810220230000175 </w:t>
      </w:r>
      <w:r w:rsidR="007E63D1" w:rsidRPr="00D12352">
        <w:rPr>
          <w:rFonts w:ascii="Times New Roman" w:eastAsia="Calibri" w:hAnsi="Times New Roman" w:cs="Times New Roman"/>
          <w:sz w:val="24"/>
          <w:szCs w:val="24"/>
        </w:rPr>
        <w:t>в Мордовском РФ АО «</w:t>
      </w:r>
      <w:proofErr w:type="spellStart"/>
      <w:r w:rsidR="007E63D1" w:rsidRPr="00D12352">
        <w:rPr>
          <w:rFonts w:ascii="Times New Roman" w:eastAsia="Calibri" w:hAnsi="Times New Roman" w:cs="Times New Roman"/>
          <w:sz w:val="24"/>
          <w:szCs w:val="24"/>
        </w:rPr>
        <w:t>Россельхозбанк</w:t>
      </w:r>
      <w:proofErr w:type="spellEnd"/>
      <w:r w:rsidR="007E63D1" w:rsidRPr="00D12352">
        <w:rPr>
          <w:rFonts w:ascii="Times New Roman" w:eastAsia="Calibri" w:hAnsi="Times New Roman" w:cs="Times New Roman"/>
          <w:sz w:val="24"/>
          <w:szCs w:val="24"/>
        </w:rPr>
        <w:t xml:space="preserve">» г. Саранск, БИК </w:t>
      </w:r>
      <w:r w:rsidR="007E63D1" w:rsidRPr="00D12352">
        <w:rPr>
          <w:rFonts w:ascii="Times New Roman" w:hAnsi="Times New Roman" w:cs="Times New Roman"/>
          <w:bCs/>
          <w:sz w:val="24"/>
          <w:szCs w:val="24"/>
        </w:rPr>
        <w:t>048952750</w:t>
      </w:r>
      <w:r w:rsidR="007E63D1" w:rsidRPr="00D12352">
        <w:rPr>
          <w:rFonts w:ascii="Times New Roman" w:eastAsia="Calibri" w:hAnsi="Times New Roman" w:cs="Times New Roman"/>
          <w:sz w:val="24"/>
          <w:szCs w:val="24"/>
        </w:rPr>
        <w:t xml:space="preserve">, к/с </w:t>
      </w:r>
      <w:r w:rsidR="007E63D1" w:rsidRPr="00D12352">
        <w:rPr>
          <w:rFonts w:ascii="Times New Roman" w:hAnsi="Times New Roman" w:cs="Times New Roman"/>
          <w:bCs/>
          <w:sz w:val="24"/>
          <w:szCs w:val="24"/>
        </w:rPr>
        <w:t>30101810900000000750.</w:t>
      </w:r>
    </w:p>
    <w:p w:rsidR="007E63D1" w:rsidRDefault="007E63D1" w:rsidP="004725F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155A7" w:rsidRPr="006E597F" w:rsidRDefault="00075485" w:rsidP="004725F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5485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П</w:t>
      </w:r>
      <w:r w:rsidR="00A155A7" w:rsidRPr="00075485">
        <w:rPr>
          <w:rFonts w:ascii="Times New Roman" w:hAnsi="Times New Roman" w:cs="Times New Roman"/>
          <w:sz w:val="24"/>
          <w:szCs w:val="24"/>
        </w:rPr>
        <w:t>р</w:t>
      </w:r>
      <w:r w:rsidR="00A155A7" w:rsidRPr="006E597F">
        <w:rPr>
          <w:rFonts w:ascii="Times New Roman" w:hAnsi="Times New Roman" w:cs="Times New Roman"/>
          <w:sz w:val="24"/>
          <w:szCs w:val="24"/>
        </w:rPr>
        <w:t>и этом перечисленный Претендентом задаток засчитывается продавцом в счет оплаты по заключенному договору купли-продажи.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В случае отказа или уклонения Претендента (победителя торгов) от подписания договора купли-продажи внесенный задаток ему не возвращается и Организатор торгов </w:t>
      </w:r>
      <w:r w:rsidRPr="006E597F">
        <w:rPr>
          <w:rFonts w:ascii="Times New Roman" w:hAnsi="Times New Roman" w:cs="Times New Roman"/>
          <w:sz w:val="24"/>
          <w:szCs w:val="24"/>
        </w:rPr>
        <w:lastRenderedPageBreak/>
        <w:t xml:space="preserve">вправе предложить заключить договор купли-продажи участнику торгов, которым предложена наиболее высокая цена </w:t>
      </w:r>
      <w:r w:rsidR="00075485">
        <w:rPr>
          <w:rFonts w:ascii="Times New Roman" w:hAnsi="Times New Roman" w:cs="Times New Roman"/>
          <w:sz w:val="24"/>
          <w:szCs w:val="24"/>
        </w:rPr>
        <w:t>имущества</w:t>
      </w:r>
      <w:r w:rsidRPr="006E597F">
        <w:rPr>
          <w:rFonts w:ascii="Times New Roman" w:hAnsi="Times New Roman" w:cs="Times New Roman"/>
          <w:sz w:val="24"/>
          <w:szCs w:val="24"/>
        </w:rPr>
        <w:t xml:space="preserve"> по сравнению с ценой </w:t>
      </w:r>
      <w:r w:rsidR="00075485">
        <w:rPr>
          <w:rFonts w:ascii="Times New Roman" w:hAnsi="Times New Roman" w:cs="Times New Roman"/>
          <w:sz w:val="24"/>
          <w:szCs w:val="24"/>
        </w:rPr>
        <w:t>имущества</w:t>
      </w:r>
      <w:r w:rsidRPr="006E597F">
        <w:rPr>
          <w:rFonts w:ascii="Times New Roman" w:hAnsi="Times New Roman" w:cs="Times New Roman"/>
          <w:sz w:val="24"/>
          <w:szCs w:val="24"/>
        </w:rPr>
        <w:t>, предложенной другими участниками торгов, за исключением победителя торгов.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2.2. </w:t>
      </w:r>
      <w:r w:rsidR="00075485">
        <w:rPr>
          <w:rFonts w:ascii="Times New Roman" w:hAnsi="Times New Roman" w:cs="Times New Roman"/>
          <w:sz w:val="24"/>
          <w:szCs w:val="24"/>
        </w:rPr>
        <w:t xml:space="preserve">Задаток подлежит возврату в </w:t>
      </w:r>
      <w:r w:rsidR="00807B1C">
        <w:rPr>
          <w:rFonts w:ascii="Times New Roman" w:hAnsi="Times New Roman" w:cs="Times New Roman"/>
          <w:sz w:val="24"/>
          <w:szCs w:val="24"/>
        </w:rPr>
        <w:t xml:space="preserve">следующих </w:t>
      </w:r>
      <w:r w:rsidR="00075485">
        <w:rPr>
          <w:rFonts w:ascii="Times New Roman" w:hAnsi="Times New Roman" w:cs="Times New Roman"/>
          <w:sz w:val="24"/>
          <w:szCs w:val="24"/>
        </w:rPr>
        <w:t>случа</w:t>
      </w:r>
      <w:r w:rsidR="00807B1C">
        <w:rPr>
          <w:rFonts w:ascii="Times New Roman" w:hAnsi="Times New Roman" w:cs="Times New Roman"/>
          <w:sz w:val="24"/>
          <w:szCs w:val="24"/>
        </w:rPr>
        <w:t>ях</w:t>
      </w:r>
      <w:r w:rsidR="00075485">
        <w:rPr>
          <w:rFonts w:ascii="Times New Roman" w:hAnsi="Times New Roman" w:cs="Times New Roman"/>
          <w:sz w:val="24"/>
          <w:szCs w:val="24"/>
        </w:rPr>
        <w:t>, если ино</w:t>
      </w:r>
      <w:r w:rsidR="00807B1C">
        <w:rPr>
          <w:rFonts w:ascii="Times New Roman" w:hAnsi="Times New Roman" w:cs="Times New Roman"/>
          <w:sz w:val="24"/>
          <w:szCs w:val="24"/>
        </w:rPr>
        <w:t>е</w:t>
      </w:r>
      <w:r w:rsidR="00075485">
        <w:rPr>
          <w:rFonts w:ascii="Times New Roman" w:hAnsi="Times New Roman" w:cs="Times New Roman"/>
          <w:sz w:val="24"/>
          <w:szCs w:val="24"/>
        </w:rPr>
        <w:t xml:space="preserve"> не установлено законом либо порядком продажи имущества</w:t>
      </w:r>
      <w:r w:rsidRPr="006E597F">
        <w:rPr>
          <w:rFonts w:ascii="Times New Roman" w:hAnsi="Times New Roman" w:cs="Times New Roman"/>
          <w:sz w:val="24"/>
          <w:szCs w:val="24"/>
        </w:rPr>
        <w:t>:</w:t>
      </w:r>
    </w:p>
    <w:p w:rsidR="0007548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2.2.1. В случае отзыва Претендентом поданной заявки </w:t>
      </w:r>
      <w:r w:rsidR="00075485">
        <w:rPr>
          <w:rFonts w:ascii="Times New Roman" w:hAnsi="Times New Roman" w:cs="Times New Roman"/>
          <w:sz w:val="24"/>
          <w:szCs w:val="24"/>
        </w:rPr>
        <w:t xml:space="preserve">в срок, установленный законом либо порядком продажи имущества, </w:t>
      </w:r>
      <w:r w:rsidRPr="006E597F">
        <w:rPr>
          <w:rFonts w:ascii="Times New Roman" w:hAnsi="Times New Roman" w:cs="Times New Roman"/>
          <w:sz w:val="24"/>
          <w:szCs w:val="24"/>
        </w:rPr>
        <w:t>до окончания срока приема заявок</w:t>
      </w:r>
      <w:r w:rsidR="00075485">
        <w:rPr>
          <w:rFonts w:ascii="Times New Roman" w:hAnsi="Times New Roman" w:cs="Times New Roman"/>
          <w:sz w:val="24"/>
          <w:szCs w:val="24"/>
        </w:rPr>
        <w:t>.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2.2.2. В случае снятия предмета торгов с аукциона.</w:t>
      </w:r>
    </w:p>
    <w:p w:rsidR="00A155A7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2.2.3. </w:t>
      </w:r>
      <w:proofErr w:type="gramStart"/>
      <w:r w:rsidRPr="006E597F">
        <w:rPr>
          <w:rFonts w:ascii="Times New Roman" w:hAnsi="Times New Roman" w:cs="Times New Roman"/>
          <w:sz w:val="24"/>
          <w:szCs w:val="24"/>
        </w:rPr>
        <w:t>В случае принятия решения комиссией по проведению аукциона об отказе в допуске Претендента к участию</w:t>
      </w:r>
      <w:proofErr w:type="gramEnd"/>
      <w:r w:rsidRPr="006E597F">
        <w:rPr>
          <w:rFonts w:ascii="Times New Roman" w:hAnsi="Times New Roman" w:cs="Times New Roman"/>
          <w:sz w:val="24"/>
          <w:szCs w:val="24"/>
        </w:rPr>
        <w:t xml:space="preserve"> в аукционе.</w:t>
      </w:r>
    </w:p>
    <w:p w:rsidR="00807B1C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2.2.4. </w:t>
      </w:r>
      <w:r w:rsidRPr="006E597F">
        <w:rPr>
          <w:rFonts w:ascii="Times New Roman" w:hAnsi="Times New Roman" w:cs="Times New Roman"/>
          <w:sz w:val="24"/>
          <w:szCs w:val="24"/>
        </w:rPr>
        <w:t>В случае непризнания Претендента победителем аукциона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07B1C" w:rsidRPr="006E597F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Срок</w:t>
      </w:r>
      <w:r w:rsidR="004725F8">
        <w:rPr>
          <w:rFonts w:ascii="Times New Roman" w:hAnsi="Times New Roman" w:cs="Times New Roman"/>
          <w:sz w:val="24"/>
          <w:szCs w:val="24"/>
        </w:rPr>
        <w:t xml:space="preserve"> возврата задатка составляет 5 банковских дней.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1"/>
      <w:bookmarkEnd w:id="1"/>
    </w:p>
    <w:p w:rsidR="00A155A7" w:rsidRPr="00807B1C" w:rsidRDefault="00807B1C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807B1C" w:rsidRDefault="00807B1C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proofErr w:type="spellStart"/>
      <w:r w:rsidRPr="006E597F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6E597F">
        <w:rPr>
          <w:rFonts w:ascii="Times New Roman" w:hAnsi="Times New Roman" w:cs="Times New Roman"/>
          <w:sz w:val="24"/>
          <w:szCs w:val="24"/>
        </w:rPr>
        <w:t xml:space="preserve"> согласия рассматриваются в </w:t>
      </w:r>
      <w:r w:rsidR="003E66F7">
        <w:rPr>
          <w:rFonts w:ascii="Times New Roman" w:hAnsi="Times New Roman" w:cs="Times New Roman"/>
          <w:sz w:val="24"/>
          <w:szCs w:val="24"/>
        </w:rPr>
        <w:t>соответствии с действующим законодательством РФ.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</w:t>
      </w:r>
      <w:r w:rsidR="00807B1C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Pr="006E597F">
        <w:rPr>
          <w:rFonts w:ascii="Times New Roman" w:hAnsi="Times New Roman" w:cs="Times New Roman"/>
          <w:sz w:val="24"/>
          <w:szCs w:val="24"/>
        </w:rPr>
        <w:t>Ф</w:t>
      </w:r>
      <w:r w:rsidR="00807B1C">
        <w:rPr>
          <w:rFonts w:ascii="Times New Roman" w:hAnsi="Times New Roman" w:cs="Times New Roman"/>
          <w:sz w:val="24"/>
          <w:szCs w:val="24"/>
        </w:rPr>
        <w:t>едерации</w:t>
      </w:r>
      <w:r w:rsidRPr="006E597F">
        <w:rPr>
          <w:rFonts w:ascii="Times New Roman" w:hAnsi="Times New Roman" w:cs="Times New Roman"/>
          <w:sz w:val="24"/>
          <w:szCs w:val="24"/>
        </w:rPr>
        <w:t>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ar45"/>
      <w:bookmarkEnd w:id="2"/>
      <w:r w:rsidRPr="00807B1C">
        <w:rPr>
          <w:rFonts w:ascii="Times New Roman" w:hAnsi="Times New Roman" w:cs="Times New Roman"/>
          <w:b/>
          <w:sz w:val="24"/>
          <w:szCs w:val="24"/>
        </w:rPr>
        <w:t>5.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  <w:r w:rsidRPr="00807B1C">
        <w:rPr>
          <w:rFonts w:ascii="Times New Roman" w:hAnsi="Times New Roman" w:cs="Times New Roman"/>
          <w:b/>
          <w:sz w:val="24"/>
          <w:szCs w:val="24"/>
        </w:rPr>
        <w:t>А</w:t>
      </w:r>
      <w:r w:rsidR="00807B1C" w:rsidRPr="00807B1C">
        <w:rPr>
          <w:rFonts w:ascii="Times New Roman" w:hAnsi="Times New Roman" w:cs="Times New Roman"/>
          <w:b/>
          <w:sz w:val="24"/>
          <w:szCs w:val="24"/>
        </w:rPr>
        <w:t>дреса и платежные реквизиты сторон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07B1C" w:rsidRDefault="00A155A7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Организатор торгов: </w:t>
      </w:r>
    </w:p>
    <w:p w:rsidR="00DF1378" w:rsidRDefault="00DF1378" w:rsidP="00DF1378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Общество с ограниченной ответственностью «Кон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салтинговое агентство «Гарант» </w:t>
      </w:r>
    </w:p>
    <w:p w:rsidR="00DF1378" w:rsidRDefault="00DF1378" w:rsidP="00DF1378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ИНН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1326228884, ОГРН 1141326002509</w:t>
      </w:r>
    </w:p>
    <w:p w:rsidR="00DF1378" w:rsidRDefault="00DF1378" w:rsidP="00DF1378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место нахождения: 430005, г. Саранс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к, ул.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Советская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 д. 31, пом. 5</w:t>
      </w:r>
    </w:p>
    <w:p w:rsidR="00DF1378" w:rsidRPr="00A377B7" w:rsidRDefault="00DF1378" w:rsidP="00DF1378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адрес электронной почты: </w:t>
      </w:r>
      <w:proofErr w:type="spellStart"/>
      <w:r w:rsidR="00A377B7" w:rsidRPr="00A377B7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  <w:lang w:val="en-US"/>
        </w:rPr>
        <w:t>ka</w:t>
      </w:r>
      <w:proofErr w:type="spellEnd"/>
      <w:r w:rsidR="00A377B7" w:rsidRPr="00A377B7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.</w:t>
      </w:r>
      <w:proofErr w:type="spellStart"/>
      <w:r w:rsidR="00A377B7" w:rsidRPr="00A377B7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  <w:lang w:val="en-US"/>
        </w:rPr>
        <w:t>garant</w:t>
      </w:r>
      <w:proofErr w:type="spellEnd"/>
      <w:r w:rsidR="00A377B7" w:rsidRPr="00A377B7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82@</w:t>
      </w:r>
      <w:proofErr w:type="spellStart"/>
      <w:r w:rsidR="00A377B7" w:rsidRPr="00A377B7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  <w:lang w:val="en-US"/>
        </w:rPr>
        <w:t>yandex</w:t>
      </w:r>
      <w:proofErr w:type="spellEnd"/>
      <w:r w:rsidR="00A377B7" w:rsidRPr="00A377B7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.</w:t>
      </w:r>
      <w:proofErr w:type="spellStart"/>
      <w:r w:rsidR="00A377B7" w:rsidRPr="00A377B7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  <w:lang w:val="en-US"/>
        </w:rPr>
        <w:t>ru</w:t>
      </w:r>
      <w:proofErr w:type="spellEnd"/>
      <w:r w:rsidR="00A377B7" w:rsidRPr="00A377B7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.</w:t>
      </w:r>
    </w:p>
    <w:p w:rsidR="00581B1D" w:rsidRPr="00D12352" w:rsidRDefault="00807B1C" w:rsidP="00581B1D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банковские реквизиты для перечисления задатка: </w:t>
      </w:r>
      <w:r w:rsidR="00581B1D" w:rsidRPr="00D12352">
        <w:rPr>
          <w:rFonts w:ascii="Times New Roman" w:eastAsia="Calibri" w:hAnsi="Times New Roman" w:cs="Times New Roman"/>
          <w:sz w:val="24"/>
          <w:szCs w:val="24"/>
        </w:rPr>
        <w:t xml:space="preserve">ООО </w:t>
      </w:r>
      <w:r w:rsidR="00581B1D" w:rsidRPr="00D12352">
        <w:rPr>
          <w:rFonts w:ascii="Times New Roman" w:eastAsia="Calibri" w:hAnsi="Times New Roman" w:cs="Times New Roman"/>
          <w:bCs/>
          <w:sz w:val="24"/>
          <w:szCs w:val="24"/>
        </w:rPr>
        <w:t>«</w:t>
      </w:r>
      <w:r w:rsidR="00581B1D">
        <w:rPr>
          <w:rFonts w:ascii="Times New Roman" w:eastAsia="Calibri" w:hAnsi="Times New Roman" w:cs="Times New Roman"/>
          <w:bCs/>
          <w:sz w:val="24"/>
          <w:szCs w:val="24"/>
        </w:rPr>
        <w:t>Мордовская картонная компания</w:t>
      </w:r>
      <w:r w:rsidR="00581B1D" w:rsidRPr="00D12352">
        <w:rPr>
          <w:rFonts w:ascii="Times New Roman" w:eastAsia="Calibri" w:hAnsi="Times New Roman" w:cs="Times New Roman"/>
          <w:bCs/>
          <w:sz w:val="24"/>
          <w:szCs w:val="24"/>
        </w:rPr>
        <w:t xml:space="preserve">», </w:t>
      </w:r>
      <w:r w:rsidR="00581B1D">
        <w:rPr>
          <w:rFonts w:ascii="Times New Roman" w:eastAsia="Calibri" w:hAnsi="Times New Roman" w:cs="Times New Roman"/>
          <w:bCs/>
          <w:sz w:val="24"/>
          <w:szCs w:val="24"/>
        </w:rPr>
        <w:t xml:space="preserve">ОГРН </w:t>
      </w:r>
      <w:r w:rsidR="00581B1D" w:rsidRPr="00285DB4">
        <w:rPr>
          <w:rFonts w:ascii="Times New Roman" w:hAnsi="Times New Roman" w:cs="Times New Roman"/>
          <w:sz w:val="24"/>
          <w:szCs w:val="24"/>
        </w:rPr>
        <w:t>1101327000488, ИНН 1327010129</w:t>
      </w:r>
      <w:r w:rsidR="00581B1D" w:rsidRPr="00D12352">
        <w:rPr>
          <w:rFonts w:ascii="Times New Roman" w:eastAsia="Calibri" w:hAnsi="Times New Roman" w:cs="Times New Roman"/>
          <w:sz w:val="24"/>
          <w:szCs w:val="24"/>
        </w:rPr>
        <w:t xml:space="preserve">, р/с </w:t>
      </w:r>
      <w:r w:rsidR="00581B1D" w:rsidRPr="00581B1D">
        <w:rPr>
          <w:rFonts w:ascii="Times New Roman" w:hAnsi="Times New Roman" w:cs="Times New Roman"/>
          <w:sz w:val="24"/>
          <w:szCs w:val="24"/>
        </w:rPr>
        <w:t>40702810720000001202</w:t>
      </w:r>
      <w:r w:rsidR="00581B1D">
        <w:rPr>
          <w:rFonts w:ascii="Times New Roman" w:hAnsi="Times New Roman" w:cs="Times New Roman"/>
          <w:sz w:val="24"/>
          <w:szCs w:val="24"/>
        </w:rPr>
        <w:t xml:space="preserve"> </w:t>
      </w:r>
      <w:r w:rsidR="00581B1D" w:rsidRPr="00D12352">
        <w:rPr>
          <w:rFonts w:ascii="Times New Roman" w:eastAsia="Calibri" w:hAnsi="Times New Roman" w:cs="Times New Roman"/>
          <w:sz w:val="24"/>
          <w:szCs w:val="24"/>
        </w:rPr>
        <w:t>в Мордовском РФ АО «</w:t>
      </w:r>
      <w:proofErr w:type="spellStart"/>
      <w:r w:rsidR="00581B1D" w:rsidRPr="00D12352">
        <w:rPr>
          <w:rFonts w:ascii="Times New Roman" w:eastAsia="Calibri" w:hAnsi="Times New Roman" w:cs="Times New Roman"/>
          <w:sz w:val="24"/>
          <w:szCs w:val="24"/>
        </w:rPr>
        <w:t>Россельхозбанк</w:t>
      </w:r>
      <w:proofErr w:type="spellEnd"/>
      <w:r w:rsidR="00581B1D" w:rsidRPr="00D12352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proofErr w:type="spellStart"/>
      <w:r w:rsidR="00581B1D" w:rsidRPr="00D12352">
        <w:rPr>
          <w:rFonts w:ascii="Times New Roman" w:eastAsia="Calibri" w:hAnsi="Times New Roman" w:cs="Times New Roman"/>
          <w:sz w:val="24"/>
          <w:szCs w:val="24"/>
        </w:rPr>
        <w:t>г</w:t>
      </w:r>
      <w:proofErr w:type="gramStart"/>
      <w:r w:rsidR="00581B1D" w:rsidRPr="00D12352">
        <w:rPr>
          <w:rFonts w:ascii="Times New Roman" w:eastAsia="Calibri" w:hAnsi="Times New Roman" w:cs="Times New Roman"/>
          <w:sz w:val="24"/>
          <w:szCs w:val="24"/>
        </w:rPr>
        <w:t>.С</w:t>
      </w:r>
      <w:proofErr w:type="gramEnd"/>
      <w:r w:rsidR="00581B1D" w:rsidRPr="00D12352">
        <w:rPr>
          <w:rFonts w:ascii="Times New Roman" w:eastAsia="Calibri" w:hAnsi="Times New Roman" w:cs="Times New Roman"/>
          <w:sz w:val="24"/>
          <w:szCs w:val="24"/>
        </w:rPr>
        <w:t>аранск</w:t>
      </w:r>
      <w:proofErr w:type="spellEnd"/>
      <w:r w:rsidR="00581B1D" w:rsidRPr="00D12352">
        <w:rPr>
          <w:rFonts w:ascii="Times New Roman" w:eastAsia="Calibri" w:hAnsi="Times New Roman" w:cs="Times New Roman"/>
          <w:sz w:val="24"/>
          <w:szCs w:val="24"/>
        </w:rPr>
        <w:t xml:space="preserve">, БИК </w:t>
      </w:r>
      <w:r w:rsidR="00581B1D" w:rsidRPr="00D12352">
        <w:rPr>
          <w:rFonts w:ascii="Times New Roman" w:hAnsi="Times New Roman" w:cs="Times New Roman"/>
          <w:bCs/>
          <w:sz w:val="24"/>
          <w:szCs w:val="24"/>
        </w:rPr>
        <w:t>048952750</w:t>
      </w:r>
      <w:r w:rsidR="00581B1D" w:rsidRPr="00D12352">
        <w:rPr>
          <w:rFonts w:ascii="Times New Roman" w:eastAsia="Calibri" w:hAnsi="Times New Roman" w:cs="Times New Roman"/>
          <w:sz w:val="24"/>
          <w:szCs w:val="24"/>
        </w:rPr>
        <w:t xml:space="preserve">, к/с </w:t>
      </w:r>
      <w:r w:rsidR="00581B1D" w:rsidRPr="00D12352">
        <w:rPr>
          <w:rFonts w:ascii="Times New Roman" w:hAnsi="Times New Roman" w:cs="Times New Roman"/>
          <w:bCs/>
          <w:sz w:val="24"/>
          <w:szCs w:val="24"/>
        </w:rPr>
        <w:t>30101810900000000750.</w:t>
      </w:r>
    </w:p>
    <w:p w:rsidR="00D12352" w:rsidRPr="00D12352" w:rsidRDefault="00D12352" w:rsidP="00D12352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</w:p>
    <w:p w:rsidR="00807B1C" w:rsidRP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3F6B9E" w:rsidRDefault="00A155A7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6E597F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Претендент: _________________________</w:t>
      </w:r>
      <w:r w:rsidR="00807B1C">
        <w:rPr>
          <w:rFonts w:ascii="Times New Roman" w:hAnsi="Times New Roman" w:cs="Times New Roman"/>
          <w:sz w:val="24"/>
          <w:szCs w:val="24"/>
        </w:rPr>
        <w:t>_____</w:t>
      </w:r>
      <w:r w:rsidRPr="006E597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ИНН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___________________, ОГРН __________________________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место нахождения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(либо место жительства)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_____________________________________________________________________________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адрес электронной почты: </w:t>
      </w:r>
      <w:hyperlink r:id="rId5" w:history="1">
        <w:r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__________________________</w:t>
        </w:r>
      </w:hyperlink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банковские реквизиты: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</w:t>
      </w:r>
    </w:p>
    <w:p w:rsidR="00807B1C" w:rsidRP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_________________________________________________________________________________________________________________________________________________________ .</w:t>
      </w:r>
    </w:p>
    <w:p w:rsidR="00A155A7" w:rsidRPr="006E597F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A155A7" w:rsidRPr="006E597F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A377B7" w:rsidRPr="006E597F" w:rsidRDefault="00A377B7" w:rsidP="00A377B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lastRenderedPageBreak/>
        <w:t>П</w:t>
      </w:r>
      <w:r>
        <w:rPr>
          <w:rFonts w:ascii="Times New Roman" w:hAnsi="Times New Roman" w:cs="Times New Roman"/>
          <w:sz w:val="24"/>
          <w:szCs w:val="24"/>
        </w:rPr>
        <w:t>одписи сторон</w:t>
      </w:r>
      <w:r w:rsidRPr="006E597F">
        <w:rPr>
          <w:rFonts w:ascii="Times New Roman" w:hAnsi="Times New Roman" w:cs="Times New Roman"/>
          <w:sz w:val="24"/>
          <w:szCs w:val="24"/>
        </w:rPr>
        <w:t>:</w:t>
      </w:r>
    </w:p>
    <w:p w:rsidR="00A377B7" w:rsidRPr="006E597F" w:rsidRDefault="00A377B7" w:rsidP="00A377B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A377B7" w:rsidRPr="006E597F" w:rsidRDefault="00A377B7" w:rsidP="00A377B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     Организатор торгов: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6E597F">
        <w:rPr>
          <w:rFonts w:ascii="Times New Roman" w:hAnsi="Times New Roman" w:cs="Times New Roman"/>
          <w:sz w:val="24"/>
          <w:szCs w:val="24"/>
        </w:rPr>
        <w:t>Претендент:</w:t>
      </w:r>
    </w:p>
    <w:p w:rsidR="00A377B7" w:rsidRPr="006E597F" w:rsidRDefault="00A377B7" w:rsidP="00A377B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ООО «КА «Гарант»</w:t>
      </w:r>
    </w:p>
    <w:p w:rsidR="00A377B7" w:rsidRPr="006E597F" w:rsidRDefault="00A377B7" w:rsidP="00A377B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___________________________              _________________________</w:t>
      </w:r>
    </w:p>
    <w:p w:rsidR="00A377B7" w:rsidRPr="006E597F" w:rsidRDefault="00A377B7" w:rsidP="00A377B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Директор Р.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Чапаев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6E597F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6E597F">
        <w:rPr>
          <w:rFonts w:ascii="Times New Roman" w:hAnsi="Times New Roman" w:cs="Times New Roman"/>
          <w:sz w:val="24"/>
          <w:szCs w:val="24"/>
        </w:rPr>
        <w:t xml:space="preserve">  _________________________</w:t>
      </w:r>
    </w:p>
    <w:p w:rsidR="00A377B7" w:rsidRPr="006E597F" w:rsidRDefault="00A377B7" w:rsidP="00A377B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A377B7" w:rsidRPr="006E597F" w:rsidRDefault="00A377B7" w:rsidP="00A377B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6E597F">
        <w:rPr>
          <w:rFonts w:ascii="Times New Roman" w:hAnsi="Times New Roman" w:cs="Times New Roman"/>
          <w:sz w:val="24"/>
          <w:szCs w:val="24"/>
        </w:rPr>
        <w:t xml:space="preserve">.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6E597F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bookmarkStart w:id="3" w:name="_GoBack"/>
      <w:bookmarkEnd w:id="3"/>
      <w:proofErr w:type="spellStart"/>
      <w:r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6E597F">
        <w:rPr>
          <w:rFonts w:ascii="Times New Roman" w:hAnsi="Times New Roman" w:cs="Times New Roman"/>
          <w:sz w:val="24"/>
          <w:szCs w:val="24"/>
        </w:rPr>
        <w:t>.</w:t>
      </w:r>
    </w:p>
    <w:p w:rsidR="002430D2" w:rsidRPr="006E597F" w:rsidRDefault="002430D2">
      <w:pPr>
        <w:rPr>
          <w:rFonts w:ascii="Times New Roman" w:hAnsi="Times New Roman" w:cs="Times New Roman"/>
          <w:sz w:val="24"/>
          <w:szCs w:val="24"/>
        </w:rPr>
      </w:pPr>
    </w:p>
    <w:sectPr w:rsidR="002430D2" w:rsidRPr="006E597F" w:rsidSect="002D2B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5A7"/>
    <w:rsid w:val="000368E1"/>
    <w:rsid w:val="00075485"/>
    <w:rsid w:val="002430D2"/>
    <w:rsid w:val="0029667E"/>
    <w:rsid w:val="002E7770"/>
    <w:rsid w:val="003166D2"/>
    <w:rsid w:val="003E66F7"/>
    <w:rsid w:val="003F6B9E"/>
    <w:rsid w:val="00465B57"/>
    <w:rsid w:val="004725F8"/>
    <w:rsid w:val="00581B1D"/>
    <w:rsid w:val="00633917"/>
    <w:rsid w:val="006E597F"/>
    <w:rsid w:val="006F1260"/>
    <w:rsid w:val="0078700D"/>
    <w:rsid w:val="007E63D1"/>
    <w:rsid w:val="00807B1C"/>
    <w:rsid w:val="0085617E"/>
    <w:rsid w:val="00856A30"/>
    <w:rsid w:val="009131B0"/>
    <w:rsid w:val="009B69C6"/>
    <w:rsid w:val="00A155A7"/>
    <w:rsid w:val="00A24255"/>
    <w:rsid w:val="00A377B7"/>
    <w:rsid w:val="00B30C23"/>
    <w:rsid w:val="00C2004E"/>
    <w:rsid w:val="00D12352"/>
    <w:rsid w:val="00DF1378"/>
    <w:rsid w:val="00E21B14"/>
    <w:rsid w:val="00F5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155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E597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3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39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155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E597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3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39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a.garant82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3</Pages>
  <Words>941</Words>
  <Characters>5367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DNS-PC</dc:creator>
  <cp:lastModifiedBy>Иван</cp:lastModifiedBy>
  <cp:revision>16</cp:revision>
  <cp:lastPrinted>2015-11-27T08:30:00Z</cp:lastPrinted>
  <dcterms:created xsi:type="dcterms:W3CDTF">2015-11-27T08:30:00Z</dcterms:created>
  <dcterms:modified xsi:type="dcterms:W3CDTF">2017-11-27T15:54:00Z</dcterms:modified>
</cp:coreProperties>
</file>