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69642-ОАОФ/98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SDLGLG936L VIN VLG0936LLE9011267, Г/Н 0157ХЕ23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SDLGLG936L VIN VLG0936LLE9011267, Г/Н 0157ХЕ23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