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X96A64R45M0019963, Г/Н В152ВМ193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X96A64R45M0019963, Г/Н В152ВМ193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