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X96A64R45M0019962, Г/Н В161ВМ193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X96A64R45M0019962, Г/Н В161ВМ193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