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XTT316300F1054612, Г/Н А652РХ123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XTT316300F1054612, Г/Н А652РХ123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