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ХТАКS045LJ1094802, Г/Н Н310ТУ123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ХТАКS045LJ1094802, Г/Н Н310ТУ123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