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69642-ОАОФ/109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грузовому а/м ПВ 93, VIN отсутствует в ПТС, Г/Н ЕТ 5475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грузовому а/м ПВ 93, VIN отсутствует в ПТС, Г/Н ЕТ 5475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