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JS160W VIN JCBJW16DKK2799374, Г/Н 1130ХК23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JS160W VIN JCBJW16DKK2799374, Г/Н 1130ХК23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