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0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 VIN KMTPC24PKR301582, Г/Н 0912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 VIN KMTPC24PKR301582, Г/Н 0912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