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17:18:54.022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10:41:29.575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23:24:00.369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10:44:39.798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69635-ОТПП-88-204605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10:16:52.523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17:18:54.022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10:41:29.575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23:24:00.369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10:44:39.798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683300934156, место жительства: Тамбовская область, г. Тамбов, ул. Астраханская, д.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10:16:52.523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202 202.00 рублей за имущество, составляющее Лот, предложил участник Общество с ограниченной ответственностью ТЕХНИКА ВООРУЖЕНИЯ (ИНН 4401149767, место нахождения: г Кострома ул Пятницкая д39/1 каб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