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68889-ОТПП/55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«Общежитие» размером 10м. х 17,5м.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«Общежитие» размером 10м. х 17,5м.,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