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68879-ОТПП/13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 для нанесения пленочной, водорастворимой и сахарной оболочки на поверхность таблеток, модель BGB-3F,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68879-ОТПП-13-203557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23:36:05.170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