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68622-ОАОФ/98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 VIN JCB3CX4WJJ2666204, Г/Н 7320УВ23(1522).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