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 VIN Y221127, Г/Н 0577ХК23.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