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вибрацио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вибрационный ASC 150 VIN 2883159, Г/Н 9217УР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