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PATRIOT VIN XTT316300F1052344, Г/Н Т722Р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