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5490-Т5, VIN XTC549005E2446266, Г/Н В632ОР123.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