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68597-ОТПП/7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07:08:0101002:620, адрес: Кабардино-Балкарская Республика, Чегемский рн, г Чегем, ш Баксанское, д 1д, корп Г, кв 19.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3 163 714.20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2 973 891.35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2 784 068.50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2 594 245.64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2 404 422.79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2 214 599.94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