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68278-ОТПП/1</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Пересторонина Юлия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434579992486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Киров, ул. Солнечная, д. 31, кв. 451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А28-8461/2024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68278-ОТПП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43:12:040003:194, общей площадью 546 кв.м, по адресу: Кировская обл, р-н Кирово-Чепецкий, МО (не определено), сдт Механизатор. Категория земель: Земли сельскохозяйственного назначения. Вид разрешенного использования: ведение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43:12:040003:194, общей площадью 546 кв.м, по адресу: Кировская обл, р-н Кирово-Чепецкий, МО (не определено), сдт Механизатор. Категория земель: Земли сельскохозяйственного назначения. Вид разрешенного использования: ведение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2026-09-02T12:56:55+03:00</dcterms:created>
  <dcterms:modified xsi:type="dcterms:W3CDTF">2026-09-02T12:56:55+03:00</dcterms:modified>
</cp:coreProperties>
</file>

<file path=docProps/custom.xml><?xml version="1.0" encoding="utf-8"?>
<Properties xmlns="http://schemas.openxmlformats.org/officeDocument/2006/custom-properties" xmlns:vt="http://schemas.openxmlformats.org/officeDocument/2006/docPropsVTypes"/>
</file>