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68106-ОТПП/1</w:t>
      </w:r>
    </w:p>
    <w:p/>
    <w:p>
      <w:pPr>
        <w:pStyle w:val=""/>
      </w:pPr>
      <w:r>
        <w:rPr>
          <w:rStyle w:val=""/>
        </w:rPr>
        <w:t xml:space="preserve">25.08.2026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Нуриахметов Максим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421305441206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650055, Кемеровская область - Кузбасс, г. Кемерово, пр-кт Кузнецкий, д. 118, кв. 59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А27-20181/2025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68106-ОТПП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HONDA CIVIC FERIO, Год выпуска 2001, VIN: отсутствует, Номер кузова (кабины) ES21001821. Цвет кузова (кабины) СЕРЫЙ. Рабочий объём (куб.см) 1493. Мощность (кВт/л.с.): 84.6/115.0. Автомобиль не на ходу, разукомплектован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HONDA CIVIC FERIO, Год выпуска 2001, VIN: отсутствует, Номер кузова (кабины) ES21001821. Цвет кузова (кабины) СЕРЫЙ. Рабочий объём (куб.см) 1493. Мощность (кВт/л.с.): 84.6/115.0. Автомобиль не на ходу, разукомплектован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68106-ОТПП-1-203165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23:41:43.564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48 534.00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23:41:43.564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48 534.00 рублей за имущество, составляющее Лот, предложил участник 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2026-08-25T11:55:34+03:00</dcterms:created>
  <dcterms:modified xsi:type="dcterms:W3CDTF">2026-08-25T11:55:34+03:00</dcterms:modified>
</cp:coreProperties>
</file>

<file path=docProps/custom.xml><?xml version="1.0" encoding="utf-8"?>
<Properties xmlns="http://schemas.openxmlformats.org/officeDocument/2006/custom-properties" xmlns:vt="http://schemas.openxmlformats.org/officeDocument/2006/docPropsVTypes"/>
</file>