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43118-10, VIN XTC43118K92353889,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