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67925-ОАОФ/80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 НеФАЗ-4208-11-13, VIN X1F4208ME60009929,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