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67925-ОАОФ/78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НеФАЗ-4208-11-13, VIN X1F4208ME80011487,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