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67833-ОАОФ/2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 пневмонабрызгом Madpatcher MPA6/5W, зав.№ 209/2014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