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КРН-2,1.00.00.000-01, зав. №3665 (10)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