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66566-ОАОФ/90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 УПРС-4, VIN X8957451C30BP9002, 2003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