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66566-ОАОФ/77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 НеФАЗ-4208-11-13, VIN X1F4208ME70010229,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