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66566-ОАОФ/126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седельный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седельный КАМАЗ 65225-22, VIN XTC65225Y91170989,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