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66563-ОАОФ/38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07:08:2600000:1739, адрес: Кабардино-Балкарская Республика, Чегемский рн, с Шалушка, ул. им. Султанова А.Х., д.2, Блок А,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