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07:08:2600000:1354, адрес: Кабардино-Балкарская Республика, Чегемский рн, с Шалушка, ул. Каменская, д 100, корпус 1,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2 045 259.90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