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07:08:2600000:1438, адрес: Кабардино-Балкарская Республика, Чегемский рн, с Шалушка, ул. Каменская, д. 101 а, корпус 2, кв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