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07:08:0101002:540, адрес: Кабардино-Балкарская Республика, Чегемский рн, г Чегем, ш Баксанское, д 1 д, корп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