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66500-ОТПП/1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663210815546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Серов, ул. Заславского, д. 36/1,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А60-51241/2025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VANETTE, VIN: JN10WSC22U0007948, 1991 г.в., цвет СИНИЙ, Номер кузова: JN10WSC22U0007948, Мощность: 105.0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VANETTE, VIN: JN10WSC22U0007948, 1991 г.в., цвет СИНИЙ, Номер кузова: JN10WSC22U0007948, Мощность: 105.0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2026-07-20T14:47:16+03:00</dcterms:created>
  <dcterms:modified xsi:type="dcterms:W3CDTF">2026-07-20T14:47:16+03:00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