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66390-ОАОФ/54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№54. Земельный участок, кадастровый номер 61:02:0600009:3658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№54. Земельный участок, кадастровый номер 61:02:0600009:3658,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