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№12. Земельный участок, кадастровый номер 61:02:0600009:3398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№12. Земельный участок, кадастровый номер 61:02:0600009:3398,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