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№10. Земельный участок, кадастровый номер 61:02:0600009:3388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№10. Земельный участок, кадастровый номер 61:02:0600009:3388, вид разрешенного использования – одноквартирные жилые дома малой этажности от 1-го до 3-х этажей, площадь 708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31 860.00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