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07:08:0101002:553, адрес: Кабардино-Балкарская Республика, Чегемский рн, г Чегем, ш Баксанское, д 1 д, корп В, кв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