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07:08:2600000:1451, адрес: Кабардино-Балкарская Республика, Чегемский рн, с Шалушка, ул. Каменская, д. 101 а, корпус 2,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2 166 121.80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108 306.09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