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07:08:0101002:586, адрес: Кабардино-Балкарская Республика, Чегемский рн, г Чегем, ш Баксанское, д 1 д, корп Б,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