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07:08:2600000:1744, адрес: Кабардино-Балкарская Республика, Чегемский рн, с Шалушка, ул. им. Султанова А.Х., д.3, блок А,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