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07:08:2600000:1457, адрес: Кабардино-Балкарская Республика, Чегемский рн, с Шалушка, ул. Каменская, д. 101 а, корпус 2,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