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66024-ОТПП/40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4786, 1980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66024-ОТПП-40-202502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23:53:56.170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66024-ОТПП-40-202473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11:34:36.079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23:53:56.170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11:34:36.079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место нахождения: город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566 000.00 рублей за имущество, составляющее Лот, предложил участник Общество с Ограниченной Ответственностью  ПАНТЕОН (ИНН 2100018608, место нахождения: город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