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65729-ОАОФ/1</w:t>
      </w:r>
    </w:p>
    <w:p/>
    <w:p>
      <w:pPr>
        <w:pStyle w:val=""/>
      </w:pPr>
      <w:r>
        <w:rPr>
          <w:rStyle w:val=""/>
        </w:rPr>
        <w:t xml:space="preserve">23.06.2026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Игнатьева Арина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526018805317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89200298368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Лазу Григорий Григорьевич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521602244066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Дивеевский р-н, с. Глухово, ул. Почтовая, д. 139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А43-12041/2025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65729-ОАОФ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 номер (VIN номер): Z6F4XXEEC4FU08880, Год выпуска: 2015 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транспортное средство: Ford Focus, Идентификационный
номер (VIN номер): Z6F4XXEEC4FU08880, Год выпуска: 2015
гос.номер Т106КУ152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763 200.00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38 160.00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65729-ОАОФ-1-200493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21:36:23.828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Ветров Юрий Васильевич (ИНН 263513919286), действующий в интересах следующего принципала: Мамот Алексей Александрович (ИНН 263411429613)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65729-ОАОФ-1-200521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10:02:08.805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Куликов Владимир Васильевич (ИНН 344605543645)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аванса)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65729-ОАОФ-1-200525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23.06.2026 11:22:57.781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СЕРЕБРЯКОВ АЛЕКСАНДР АЛЕКСАНДРОВИЧ (ИНН 632403836407)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(Нет аванса)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2026-06-23T12:12:54+03:00</dcterms:created>
  <dcterms:modified xsi:type="dcterms:W3CDTF">2026-06-23T12:12:54+03:00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